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CCCF4" w14:textId="77777777" w:rsidR="0083274D" w:rsidRPr="0046292A" w:rsidRDefault="0083274D" w:rsidP="0083274D">
      <w:pPr>
        <w:pStyle w:val="af1"/>
        <w:rPr>
          <w:lang w:val="ru-RU"/>
        </w:rPr>
      </w:pPr>
      <w:r w:rsidRPr="0046292A">
        <w:drawing>
          <wp:inline distT="0" distB="0" distL="0" distR="0" wp14:anchorId="7EBBFA16" wp14:editId="0C7620E5">
            <wp:extent cx="1799590" cy="2566035"/>
            <wp:effectExtent l="0" t="0" r="0" b="571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9F73AB" w14:textId="77777777" w:rsidR="0083274D" w:rsidRPr="0046292A" w:rsidRDefault="0083274D" w:rsidP="0083274D">
      <w:pPr>
        <w:ind w:firstLine="0"/>
        <w:jc w:val="center"/>
      </w:pPr>
    </w:p>
    <w:p w14:paraId="18256ED2" w14:textId="77777777" w:rsidR="0083274D" w:rsidRPr="0046292A" w:rsidRDefault="0083274D" w:rsidP="0083274D">
      <w:pPr>
        <w:ind w:firstLine="0"/>
        <w:jc w:val="center"/>
      </w:pPr>
    </w:p>
    <w:p w14:paraId="6F191FF7" w14:textId="77777777" w:rsidR="0083274D" w:rsidRPr="0046292A" w:rsidRDefault="0083274D" w:rsidP="0083274D">
      <w:pPr>
        <w:ind w:firstLine="0"/>
        <w:jc w:val="center"/>
      </w:pPr>
    </w:p>
    <w:p w14:paraId="31EC30FB" w14:textId="77777777" w:rsidR="0083274D" w:rsidRPr="0046292A" w:rsidRDefault="0083274D" w:rsidP="0083274D">
      <w:pPr>
        <w:ind w:firstLine="0"/>
        <w:jc w:val="center"/>
      </w:pPr>
    </w:p>
    <w:p w14:paraId="4D1FD68A" w14:textId="77777777" w:rsidR="0083274D" w:rsidRPr="0046292A" w:rsidRDefault="0083274D" w:rsidP="0083274D">
      <w:pPr>
        <w:ind w:firstLine="0"/>
        <w:jc w:val="center"/>
      </w:pPr>
    </w:p>
    <w:p w14:paraId="59763F4D" w14:textId="77777777" w:rsidR="0083274D" w:rsidRPr="0046292A" w:rsidRDefault="0083274D" w:rsidP="0083274D">
      <w:pPr>
        <w:ind w:firstLine="0"/>
        <w:jc w:val="center"/>
      </w:pPr>
    </w:p>
    <w:p w14:paraId="28675EA4" w14:textId="77777777" w:rsidR="0083274D" w:rsidRPr="0046292A" w:rsidRDefault="0083274D" w:rsidP="0083274D">
      <w:pPr>
        <w:ind w:firstLine="0"/>
        <w:jc w:val="center"/>
      </w:pPr>
    </w:p>
    <w:p w14:paraId="20A6821C" w14:textId="77777777" w:rsidR="0083274D" w:rsidRPr="0046292A" w:rsidRDefault="0083274D" w:rsidP="0083274D">
      <w:pPr>
        <w:ind w:firstLine="0"/>
        <w:jc w:val="center"/>
      </w:pPr>
    </w:p>
    <w:p w14:paraId="2EDA3F6B" w14:textId="77777777" w:rsidR="0083274D" w:rsidRPr="0046292A" w:rsidRDefault="0083274D" w:rsidP="0083274D">
      <w:pPr>
        <w:ind w:firstLine="0"/>
        <w:jc w:val="center"/>
      </w:pPr>
    </w:p>
    <w:p w14:paraId="05BFBE25" w14:textId="77777777" w:rsidR="0083274D" w:rsidRPr="0046292A" w:rsidRDefault="0083274D" w:rsidP="0083274D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46292A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46292A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27EE55DA" w14:textId="77777777" w:rsidR="0083274D" w:rsidRPr="0046292A" w:rsidRDefault="0083274D" w:rsidP="0083274D">
      <w:pPr>
        <w:ind w:firstLine="0"/>
        <w:jc w:val="center"/>
        <w:rPr>
          <w:b/>
          <w:bCs/>
          <w:sz w:val="44"/>
          <w:szCs w:val="48"/>
        </w:rPr>
      </w:pPr>
      <w:r w:rsidRPr="0046292A">
        <w:rPr>
          <w:b/>
          <w:bCs/>
          <w:sz w:val="44"/>
          <w:szCs w:val="48"/>
        </w:rPr>
        <w:t>на 2027 год</w:t>
      </w:r>
    </w:p>
    <w:p w14:paraId="7D605FD0" w14:textId="77777777" w:rsidR="0083274D" w:rsidRPr="0046292A" w:rsidRDefault="0083274D" w:rsidP="0083274D">
      <w:pPr>
        <w:ind w:firstLine="0"/>
        <w:jc w:val="center"/>
        <w:rPr>
          <w:b/>
          <w:bCs/>
          <w:sz w:val="28"/>
          <w:szCs w:val="28"/>
        </w:rPr>
      </w:pPr>
    </w:p>
    <w:p w14:paraId="7548A3AC" w14:textId="77777777" w:rsidR="0083274D" w:rsidRPr="0046292A" w:rsidRDefault="0083274D" w:rsidP="0083274D">
      <w:pPr>
        <w:ind w:firstLine="0"/>
        <w:jc w:val="center"/>
        <w:rPr>
          <w:b/>
          <w:bCs/>
          <w:sz w:val="28"/>
          <w:szCs w:val="28"/>
        </w:rPr>
      </w:pPr>
      <w:r w:rsidRPr="0046292A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64A916B1" w14:textId="77777777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45D86D46" w14:textId="25A3510F" w:rsidR="009D611A" w:rsidRPr="0046292A" w:rsidRDefault="0083274D" w:rsidP="009D611A">
      <w:pPr>
        <w:ind w:firstLine="0"/>
        <w:jc w:val="center"/>
        <w:rPr>
          <w:rFonts w:cstheme="minorBidi"/>
        </w:rPr>
      </w:pPr>
      <w:r w:rsidRPr="0046292A">
        <w:rPr>
          <w:rFonts w:cstheme="minorBidi"/>
          <w:b/>
          <w:bCs/>
          <w:sz w:val="28"/>
          <w:szCs w:val="28"/>
        </w:rPr>
        <w:t xml:space="preserve">Глава 6 «Существующие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6292A">
        <w:rPr>
          <w:rFonts w:cstheme="minorBidi"/>
          <w:b/>
          <w:bCs/>
          <w:sz w:val="28"/>
          <w:szCs w:val="28"/>
        </w:rPr>
        <w:t>теплопотребляющими</w:t>
      </w:r>
      <w:proofErr w:type="spellEnd"/>
      <w:r w:rsidRPr="0046292A">
        <w:rPr>
          <w:rFonts w:cstheme="minorBidi"/>
          <w:b/>
          <w:bCs/>
          <w:sz w:val="28"/>
          <w:szCs w:val="28"/>
        </w:rPr>
        <w:t xml:space="preserve"> установками потребителей, в том числе в аварийных режимах»</w:t>
      </w:r>
    </w:p>
    <w:p w14:paraId="1AE502A1" w14:textId="77777777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317A846B" w14:textId="05696DF1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38AB6096" w14:textId="74914C2F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0524AEEC" w14:textId="6B575359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10255F57" w14:textId="04C75690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6E509080" w14:textId="23C47590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42DEE0EA" w14:textId="7B675569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46448645" w14:textId="4DDFD8E9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1F91464D" w14:textId="2342C1C7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5310C5E9" w14:textId="45855496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270AC946" w14:textId="63D8408B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7A310496" w14:textId="77777777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4436BB70" w14:textId="77777777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02C184DE" w14:textId="77777777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5512EF92" w14:textId="0CE09509" w:rsidR="009D611A" w:rsidRPr="0046292A" w:rsidRDefault="003A1807" w:rsidP="009D611A">
      <w:pPr>
        <w:ind w:firstLine="0"/>
        <w:jc w:val="center"/>
        <w:rPr>
          <w:rFonts w:cstheme="minorBidi"/>
          <w:b/>
        </w:rPr>
        <w:sectPr w:rsidR="009D611A" w:rsidRPr="0046292A" w:rsidSect="003A1807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6292A">
        <w:rPr>
          <w:rFonts w:cstheme="minorBidi"/>
          <w:b/>
        </w:rPr>
        <w:t>2026</w:t>
      </w:r>
      <w:r w:rsidR="009D611A" w:rsidRPr="0046292A">
        <w:rPr>
          <w:rFonts w:cstheme="minorBidi"/>
          <w:b/>
        </w:rPr>
        <w:t xml:space="preserve"> год</w:t>
      </w:r>
    </w:p>
    <w:p w14:paraId="527D9359" w14:textId="77777777" w:rsidR="009D611A" w:rsidRPr="0046292A" w:rsidRDefault="009D611A" w:rsidP="009D611A">
      <w:pPr>
        <w:spacing w:after="200" w:line="276" w:lineRule="auto"/>
        <w:ind w:firstLine="0"/>
        <w:jc w:val="center"/>
        <w:rPr>
          <w:rFonts w:eastAsia="Calibri"/>
          <w:noProof/>
          <w:sz w:val="22"/>
          <w:lang w:eastAsia="ru-RU"/>
        </w:rPr>
      </w:pPr>
      <w:r w:rsidRPr="0046292A">
        <w:rPr>
          <w:rFonts w:eastAsia="Calibri"/>
          <w:noProof/>
          <w:sz w:val="22"/>
          <w:lang w:eastAsia="ru-RU"/>
        </w:rPr>
        <w:lastRenderedPageBreak/>
        <w:drawing>
          <wp:inline distT="0" distB="0" distL="0" distR="0" wp14:anchorId="3E904E0F" wp14:editId="410F622D">
            <wp:extent cx="5517515" cy="1061085"/>
            <wp:effectExtent l="0" t="0" r="6985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1F12AA" w:rsidRPr="0046292A" w14:paraId="56DFE692" w14:textId="77777777" w:rsidTr="00501AB0">
        <w:trPr>
          <w:trHeight w:val="432"/>
        </w:trPr>
        <w:tc>
          <w:tcPr>
            <w:tcW w:w="2549" w:type="pct"/>
          </w:tcPr>
          <w:p w14:paraId="4BC7EDF4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50007ACA" w14:textId="77777777" w:rsidR="001F12AA" w:rsidRPr="0046292A" w:rsidRDefault="001F12AA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РАЗРАБОТАНО:</w:t>
            </w:r>
          </w:p>
          <w:p w14:paraId="3D73665C" w14:textId="77777777" w:rsidR="001F12AA" w:rsidRPr="0046292A" w:rsidRDefault="001F12AA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0F2A9C22" w14:textId="77777777" w:rsidR="001F12AA" w:rsidRPr="0046292A" w:rsidRDefault="001F12AA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70B48D7B" w14:textId="77777777" w:rsidR="001F12AA" w:rsidRPr="0046292A" w:rsidRDefault="001F12AA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59A48C50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18A7B0CE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74369D35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СОГЛАСОВАНО:</w:t>
            </w:r>
          </w:p>
          <w:p w14:paraId="6E39FA4E" w14:textId="77777777" w:rsidR="001F12AA" w:rsidRPr="0046292A" w:rsidRDefault="001F12AA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41446C82" w14:textId="77777777" w:rsidR="001F12AA" w:rsidRPr="0046292A" w:rsidRDefault="001F12AA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79039FE6" w14:textId="77777777" w:rsidR="001F12AA" w:rsidRPr="0046292A" w:rsidRDefault="001F12AA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1B1A313E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_________________ Ю.А. Тимофеева</w:t>
            </w:r>
            <w:r w:rsidRPr="0046292A">
              <w:rPr>
                <w:noProof/>
                <w:sz w:val="22"/>
                <w:lang w:eastAsia="ru-RU"/>
              </w:rPr>
              <w:br/>
            </w:r>
          </w:p>
        </w:tc>
      </w:tr>
      <w:tr w:rsidR="001F12AA" w:rsidRPr="0046292A" w14:paraId="6DD77D37" w14:textId="77777777" w:rsidTr="00501AB0">
        <w:trPr>
          <w:trHeight w:val="432"/>
        </w:trPr>
        <w:tc>
          <w:tcPr>
            <w:tcW w:w="2549" w:type="pct"/>
          </w:tcPr>
          <w:p w14:paraId="669D6114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"___" ________________202</w:t>
            </w:r>
            <w:r w:rsidRPr="0046292A">
              <w:rPr>
                <w:noProof/>
                <w:sz w:val="22"/>
                <w:lang w:val="en-US" w:eastAsia="ru-RU"/>
              </w:rPr>
              <w:t>6</w:t>
            </w:r>
            <w:r w:rsidRPr="0046292A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3EA227A3" w14:textId="77777777" w:rsidR="001F12AA" w:rsidRPr="0046292A" w:rsidRDefault="001F12AA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46292A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09AAACE4" w14:textId="77777777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73B755CE" w14:textId="19401DB3" w:rsidR="009D611A" w:rsidRPr="0046292A" w:rsidRDefault="009D611A" w:rsidP="009D611A">
      <w:pPr>
        <w:ind w:firstLine="0"/>
        <w:jc w:val="center"/>
        <w:rPr>
          <w:rFonts w:cstheme="minorBidi"/>
        </w:rPr>
      </w:pPr>
    </w:p>
    <w:p w14:paraId="56100600" w14:textId="77777777" w:rsidR="0083274D" w:rsidRPr="0046292A" w:rsidRDefault="0083274D" w:rsidP="009D611A">
      <w:pPr>
        <w:ind w:firstLine="0"/>
        <w:jc w:val="center"/>
        <w:rPr>
          <w:rFonts w:cstheme="minorBidi"/>
        </w:rPr>
      </w:pPr>
    </w:p>
    <w:p w14:paraId="60725ACF" w14:textId="77777777" w:rsidR="0083274D" w:rsidRPr="0046292A" w:rsidRDefault="0083274D" w:rsidP="0083274D">
      <w:pPr>
        <w:ind w:firstLine="0"/>
        <w:jc w:val="center"/>
        <w:rPr>
          <w:b/>
          <w:bCs/>
          <w:sz w:val="44"/>
          <w:szCs w:val="48"/>
        </w:rPr>
      </w:pPr>
      <w:r w:rsidRPr="0046292A">
        <w:rPr>
          <w:b/>
          <w:bCs/>
          <w:sz w:val="44"/>
          <w:szCs w:val="48"/>
        </w:rPr>
        <w:t>Схема теплоснабжения муниципального образования «город Усолье-Сибирское»</w:t>
      </w:r>
    </w:p>
    <w:p w14:paraId="1E12A86B" w14:textId="77777777" w:rsidR="0083274D" w:rsidRPr="0046292A" w:rsidRDefault="0083274D" w:rsidP="0083274D">
      <w:pPr>
        <w:ind w:firstLine="0"/>
        <w:jc w:val="center"/>
        <w:rPr>
          <w:b/>
          <w:bCs/>
          <w:sz w:val="44"/>
          <w:szCs w:val="48"/>
        </w:rPr>
      </w:pPr>
      <w:r w:rsidRPr="0046292A">
        <w:rPr>
          <w:b/>
          <w:bCs/>
          <w:sz w:val="44"/>
          <w:szCs w:val="48"/>
        </w:rPr>
        <w:t>на 2027 год</w:t>
      </w:r>
    </w:p>
    <w:p w14:paraId="4CD3D5F4" w14:textId="77777777" w:rsidR="0083274D" w:rsidRPr="0046292A" w:rsidRDefault="0083274D" w:rsidP="0083274D">
      <w:pPr>
        <w:ind w:firstLine="0"/>
        <w:jc w:val="center"/>
        <w:rPr>
          <w:b/>
          <w:bCs/>
          <w:sz w:val="28"/>
          <w:szCs w:val="28"/>
        </w:rPr>
      </w:pPr>
    </w:p>
    <w:p w14:paraId="75C3DD9C" w14:textId="77777777" w:rsidR="0083274D" w:rsidRPr="0046292A" w:rsidRDefault="0083274D" w:rsidP="0083274D">
      <w:pPr>
        <w:ind w:firstLine="0"/>
        <w:jc w:val="center"/>
        <w:rPr>
          <w:b/>
          <w:bCs/>
          <w:sz w:val="28"/>
          <w:szCs w:val="28"/>
        </w:rPr>
      </w:pPr>
      <w:r w:rsidRPr="0046292A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7619A00E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501E38FD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  <w:r w:rsidRPr="0046292A">
        <w:rPr>
          <w:rFonts w:cstheme="minorBidi"/>
          <w:b/>
          <w:bCs/>
          <w:sz w:val="28"/>
          <w:szCs w:val="28"/>
        </w:rPr>
        <w:t xml:space="preserve">Глава 6 «Существующие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6292A">
        <w:rPr>
          <w:rFonts w:cstheme="minorBidi"/>
          <w:b/>
          <w:bCs/>
          <w:sz w:val="28"/>
          <w:szCs w:val="28"/>
        </w:rPr>
        <w:t>теплопотребляющими</w:t>
      </w:r>
      <w:proofErr w:type="spellEnd"/>
      <w:r w:rsidRPr="0046292A">
        <w:rPr>
          <w:rFonts w:cstheme="minorBidi"/>
          <w:b/>
          <w:bCs/>
          <w:sz w:val="28"/>
          <w:szCs w:val="28"/>
        </w:rPr>
        <w:t xml:space="preserve"> установками потребителей, в том числе в аварийных режимах»</w:t>
      </w:r>
    </w:p>
    <w:p w14:paraId="327D1E26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04FA624A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14995321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5916CCD6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5ABD2241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24D802C3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0DEEC2F1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1BB951B3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2F7FF1B5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5A6870A3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73B60CC8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2A154041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0C4ED129" w14:textId="77777777" w:rsidR="0083274D" w:rsidRPr="0046292A" w:rsidRDefault="0083274D" w:rsidP="0083274D">
      <w:pPr>
        <w:ind w:firstLine="0"/>
        <w:jc w:val="center"/>
        <w:rPr>
          <w:rFonts w:cstheme="minorBidi"/>
        </w:rPr>
      </w:pPr>
    </w:p>
    <w:p w14:paraId="3904DF56" w14:textId="77777777" w:rsidR="009D611A" w:rsidRPr="0046292A" w:rsidRDefault="009D611A" w:rsidP="009D611A">
      <w:pPr>
        <w:ind w:firstLine="0"/>
        <w:jc w:val="center"/>
        <w:rPr>
          <w:rFonts w:cstheme="minorBidi"/>
          <w:b/>
        </w:rPr>
      </w:pPr>
      <w:r w:rsidRPr="0046292A">
        <w:rPr>
          <w:rFonts w:cstheme="minorBidi"/>
          <w:b/>
        </w:rPr>
        <w:t>г. Санкт-Петербург</w:t>
      </w:r>
    </w:p>
    <w:p w14:paraId="69B9B85B" w14:textId="5F3B4BBA" w:rsidR="00F667EE" w:rsidRPr="0046292A" w:rsidRDefault="009D611A" w:rsidP="009D611A">
      <w:pPr>
        <w:ind w:firstLine="0"/>
        <w:jc w:val="center"/>
        <w:rPr>
          <w:b/>
          <w:bCs/>
          <w:sz w:val="28"/>
          <w:szCs w:val="28"/>
        </w:rPr>
      </w:pPr>
      <w:r w:rsidRPr="0046292A">
        <w:rPr>
          <w:rFonts w:cstheme="minorBidi"/>
          <w:b/>
        </w:rPr>
        <w:t>202</w:t>
      </w:r>
      <w:r w:rsidR="003A1807" w:rsidRPr="0046292A">
        <w:rPr>
          <w:rFonts w:cstheme="minorBidi"/>
          <w:b/>
        </w:rPr>
        <w:t>6</w:t>
      </w:r>
      <w:r w:rsidRPr="0046292A">
        <w:rPr>
          <w:rFonts w:cstheme="minorBidi"/>
          <w:b/>
        </w:rPr>
        <w:t xml:space="preserve"> год</w:t>
      </w:r>
    </w:p>
    <w:p w14:paraId="6C17802A" w14:textId="77777777" w:rsidR="00F667EE" w:rsidRPr="0046292A" w:rsidRDefault="00F667EE" w:rsidP="00C930ED">
      <w:pPr>
        <w:sectPr w:rsidR="00F667EE" w:rsidRPr="0046292A" w:rsidSect="00F667EE"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9EA9B46" w14:textId="30C2E10D" w:rsidR="00A81EDE" w:rsidRPr="0046292A" w:rsidRDefault="00F667EE" w:rsidP="00F667EE">
      <w:pPr>
        <w:ind w:firstLine="0"/>
        <w:jc w:val="center"/>
        <w:rPr>
          <w:b/>
          <w:bCs/>
        </w:rPr>
      </w:pPr>
      <w:r w:rsidRPr="0046292A">
        <w:rPr>
          <w:b/>
          <w:bCs/>
        </w:rPr>
        <w:lastRenderedPageBreak/>
        <w:t>Оглавление</w:t>
      </w:r>
    </w:p>
    <w:p w14:paraId="3DEAF7A4" w14:textId="10DC7746" w:rsidR="0046292A" w:rsidRPr="0046292A" w:rsidRDefault="0044765D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r w:rsidRPr="0046292A">
        <w:rPr>
          <w:b w:val="0"/>
        </w:rPr>
        <w:fldChar w:fldCharType="begin"/>
      </w:r>
      <w:r w:rsidRPr="0046292A">
        <w:rPr>
          <w:b w:val="0"/>
        </w:rPr>
        <w:instrText xml:space="preserve"> TOC \o "1-5" \h \z \u </w:instrText>
      </w:r>
      <w:r w:rsidRPr="0046292A">
        <w:rPr>
          <w:b w:val="0"/>
        </w:rPr>
        <w:fldChar w:fldCharType="separate"/>
      </w:r>
      <w:hyperlink w:anchor="_Toc236733757" w:history="1">
        <w:r w:rsidR="0046292A" w:rsidRPr="0046292A">
          <w:rPr>
            <w:rStyle w:val="a3"/>
            <w:b w:val="0"/>
            <w:bCs/>
            <w:noProof/>
          </w:rPr>
          <w:t>Список таблиц</w:t>
        </w:r>
        <w:r w:rsidR="0046292A" w:rsidRPr="0046292A">
          <w:rPr>
            <w:b w:val="0"/>
            <w:bCs/>
            <w:noProof/>
            <w:webHidden/>
          </w:rPr>
          <w:tab/>
        </w:r>
        <w:r w:rsidR="0046292A" w:rsidRPr="0046292A">
          <w:rPr>
            <w:b w:val="0"/>
            <w:bCs/>
            <w:noProof/>
            <w:webHidden/>
          </w:rPr>
          <w:fldChar w:fldCharType="begin"/>
        </w:r>
        <w:r w:rsidR="0046292A" w:rsidRPr="0046292A">
          <w:rPr>
            <w:b w:val="0"/>
            <w:bCs/>
            <w:noProof/>
            <w:webHidden/>
          </w:rPr>
          <w:instrText xml:space="preserve"> PAGEREF _Toc236733757 \h </w:instrText>
        </w:r>
        <w:r w:rsidR="0046292A" w:rsidRPr="0046292A">
          <w:rPr>
            <w:b w:val="0"/>
            <w:bCs/>
            <w:noProof/>
            <w:webHidden/>
          </w:rPr>
        </w:r>
        <w:r w:rsidR="0046292A" w:rsidRPr="0046292A">
          <w:rPr>
            <w:b w:val="0"/>
            <w:bCs/>
            <w:noProof/>
            <w:webHidden/>
          </w:rPr>
          <w:fldChar w:fldCharType="separate"/>
        </w:r>
        <w:r w:rsidR="0046292A" w:rsidRPr="0046292A">
          <w:rPr>
            <w:b w:val="0"/>
            <w:bCs/>
            <w:noProof/>
            <w:webHidden/>
          </w:rPr>
          <w:t>4</w:t>
        </w:r>
        <w:r w:rsidR="0046292A" w:rsidRPr="0046292A">
          <w:rPr>
            <w:b w:val="0"/>
            <w:bCs/>
            <w:noProof/>
            <w:webHidden/>
          </w:rPr>
          <w:fldChar w:fldCharType="end"/>
        </w:r>
      </w:hyperlink>
    </w:p>
    <w:p w14:paraId="7A2B3561" w14:textId="2FD29C62" w:rsidR="0046292A" w:rsidRPr="0046292A" w:rsidRDefault="0046292A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hyperlink w:anchor="_Toc236733758" w:history="1">
        <w:r w:rsidRPr="0046292A">
          <w:rPr>
            <w:rStyle w:val="a3"/>
            <w:b w:val="0"/>
            <w:bCs/>
            <w:noProof/>
          </w:rPr>
          <w:t>Общие положения</w:t>
        </w:r>
        <w:r w:rsidRPr="0046292A">
          <w:rPr>
            <w:b w:val="0"/>
            <w:bCs/>
            <w:noProof/>
            <w:webHidden/>
          </w:rPr>
          <w:tab/>
        </w:r>
        <w:r w:rsidRPr="0046292A">
          <w:rPr>
            <w:b w:val="0"/>
            <w:bCs/>
            <w:noProof/>
            <w:webHidden/>
          </w:rPr>
          <w:fldChar w:fldCharType="begin"/>
        </w:r>
        <w:r w:rsidRPr="0046292A">
          <w:rPr>
            <w:b w:val="0"/>
            <w:bCs/>
            <w:noProof/>
            <w:webHidden/>
          </w:rPr>
          <w:instrText xml:space="preserve"> PAGEREF _Toc236733758 \h </w:instrText>
        </w:r>
        <w:r w:rsidRPr="0046292A">
          <w:rPr>
            <w:b w:val="0"/>
            <w:bCs/>
            <w:noProof/>
            <w:webHidden/>
          </w:rPr>
        </w:r>
        <w:r w:rsidRPr="0046292A">
          <w:rPr>
            <w:b w:val="0"/>
            <w:bCs/>
            <w:noProof/>
            <w:webHidden/>
          </w:rPr>
          <w:fldChar w:fldCharType="separate"/>
        </w:r>
        <w:r w:rsidRPr="0046292A">
          <w:rPr>
            <w:b w:val="0"/>
            <w:bCs/>
            <w:noProof/>
            <w:webHidden/>
          </w:rPr>
          <w:t>5</w:t>
        </w:r>
        <w:r w:rsidRPr="0046292A">
          <w:rPr>
            <w:b w:val="0"/>
            <w:bCs/>
            <w:noProof/>
            <w:webHidden/>
          </w:rPr>
          <w:fldChar w:fldCharType="end"/>
        </w:r>
      </w:hyperlink>
    </w:p>
    <w:p w14:paraId="66ABC32C" w14:textId="75901DA7" w:rsidR="0046292A" w:rsidRPr="0046292A" w:rsidRDefault="0046292A">
      <w:pPr>
        <w:pStyle w:val="11"/>
        <w:tabs>
          <w:tab w:val="left" w:pos="567"/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hyperlink w:anchor="_Toc236733759" w:history="1">
        <w:r w:rsidRPr="0046292A">
          <w:rPr>
            <w:rStyle w:val="a3"/>
            <w:rFonts w:ascii="Times New Roman Полужирный" w:hAnsi="Times New Roman Полужирный"/>
            <w:b w:val="0"/>
            <w:bCs/>
            <w:noProof/>
          </w:rPr>
          <w:t>1.</w:t>
        </w:r>
        <w:r w:rsidRPr="0046292A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  <w:lang w:eastAsia="ru-RU"/>
          </w:rPr>
          <w:tab/>
        </w:r>
        <w:r w:rsidRPr="0046292A">
          <w:rPr>
            <w:rStyle w:val="a3"/>
            <w:b w:val="0"/>
            <w:bCs/>
            <w:noProof/>
          </w:rPr>
          <w:t>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разработке схем теплоснабжения) теплоносителя в тепловых сетях в зонах действия источников тепловой энергии</w:t>
        </w:r>
        <w:r w:rsidRPr="0046292A">
          <w:rPr>
            <w:b w:val="0"/>
            <w:bCs/>
            <w:noProof/>
            <w:webHidden/>
          </w:rPr>
          <w:tab/>
        </w:r>
        <w:r w:rsidRPr="0046292A">
          <w:rPr>
            <w:b w:val="0"/>
            <w:bCs/>
            <w:noProof/>
            <w:webHidden/>
          </w:rPr>
          <w:fldChar w:fldCharType="begin"/>
        </w:r>
        <w:r w:rsidRPr="0046292A">
          <w:rPr>
            <w:b w:val="0"/>
            <w:bCs/>
            <w:noProof/>
            <w:webHidden/>
          </w:rPr>
          <w:instrText xml:space="preserve"> PAGEREF _Toc236733759 \h </w:instrText>
        </w:r>
        <w:r w:rsidRPr="0046292A">
          <w:rPr>
            <w:b w:val="0"/>
            <w:bCs/>
            <w:noProof/>
            <w:webHidden/>
          </w:rPr>
        </w:r>
        <w:r w:rsidRPr="0046292A">
          <w:rPr>
            <w:b w:val="0"/>
            <w:bCs/>
            <w:noProof/>
            <w:webHidden/>
          </w:rPr>
          <w:fldChar w:fldCharType="separate"/>
        </w:r>
        <w:r w:rsidRPr="0046292A">
          <w:rPr>
            <w:b w:val="0"/>
            <w:bCs/>
            <w:noProof/>
            <w:webHidden/>
          </w:rPr>
          <w:t>6</w:t>
        </w:r>
        <w:r w:rsidRPr="0046292A">
          <w:rPr>
            <w:b w:val="0"/>
            <w:bCs/>
            <w:noProof/>
            <w:webHidden/>
          </w:rPr>
          <w:fldChar w:fldCharType="end"/>
        </w:r>
      </w:hyperlink>
    </w:p>
    <w:p w14:paraId="666B4F6A" w14:textId="748BE315" w:rsidR="0046292A" w:rsidRPr="0046292A" w:rsidRDefault="0046292A">
      <w:pPr>
        <w:pStyle w:val="11"/>
        <w:tabs>
          <w:tab w:val="left" w:pos="567"/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hyperlink w:anchor="_Toc236733760" w:history="1">
        <w:r w:rsidRPr="0046292A">
          <w:rPr>
            <w:rStyle w:val="a3"/>
            <w:rFonts w:ascii="Times New Roman Полужирный" w:hAnsi="Times New Roman Полужирный"/>
            <w:b w:val="0"/>
            <w:bCs/>
            <w:noProof/>
          </w:rPr>
          <w:t>2.</w:t>
        </w:r>
        <w:r w:rsidRPr="0046292A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  <w:lang w:eastAsia="ru-RU"/>
          </w:rPr>
          <w:tab/>
        </w:r>
        <w:r w:rsidRPr="0046292A">
          <w:rPr>
            <w:rStyle w:val="a3"/>
            <w:b w:val="0"/>
            <w:bCs/>
            <w:noProof/>
          </w:rPr>
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  </w:r>
        <w:r w:rsidRPr="0046292A">
          <w:rPr>
            <w:b w:val="0"/>
            <w:bCs/>
            <w:noProof/>
            <w:webHidden/>
          </w:rPr>
          <w:tab/>
        </w:r>
        <w:r w:rsidRPr="0046292A">
          <w:rPr>
            <w:b w:val="0"/>
            <w:bCs/>
            <w:noProof/>
            <w:webHidden/>
          </w:rPr>
          <w:fldChar w:fldCharType="begin"/>
        </w:r>
        <w:r w:rsidRPr="0046292A">
          <w:rPr>
            <w:b w:val="0"/>
            <w:bCs/>
            <w:noProof/>
            <w:webHidden/>
          </w:rPr>
          <w:instrText xml:space="preserve"> PAGEREF _Toc236733760 \h </w:instrText>
        </w:r>
        <w:r w:rsidRPr="0046292A">
          <w:rPr>
            <w:b w:val="0"/>
            <w:bCs/>
            <w:noProof/>
            <w:webHidden/>
          </w:rPr>
        </w:r>
        <w:r w:rsidRPr="0046292A">
          <w:rPr>
            <w:b w:val="0"/>
            <w:bCs/>
            <w:noProof/>
            <w:webHidden/>
          </w:rPr>
          <w:fldChar w:fldCharType="separate"/>
        </w:r>
        <w:r w:rsidRPr="0046292A">
          <w:rPr>
            <w:b w:val="0"/>
            <w:bCs/>
            <w:noProof/>
            <w:webHidden/>
          </w:rPr>
          <w:t>8</w:t>
        </w:r>
        <w:r w:rsidRPr="0046292A">
          <w:rPr>
            <w:b w:val="0"/>
            <w:bCs/>
            <w:noProof/>
            <w:webHidden/>
          </w:rPr>
          <w:fldChar w:fldCharType="end"/>
        </w:r>
      </w:hyperlink>
    </w:p>
    <w:p w14:paraId="3DD28CF2" w14:textId="78E660B7" w:rsidR="0046292A" w:rsidRPr="0046292A" w:rsidRDefault="0046292A">
      <w:pPr>
        <w:pStyle w:val="11"/>
        <w:tabs>
          <w:tab w:val="left" w:pos="567"/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hyperlink w:anchor="_Toc236733761" w:history="1">
        <w:r w:rsidRPr="0046292A">
          <w:rPr>
            <w:rStyle w:val="a3"/>
            <w:rFonts w:ascii="Times New Roman Полужирный" w:hAnsi="Times New Roman Полужирный"/>
            <w:b w:val="0"/>
            <w:bCs/>
            <w:noProof/>
          </w:rPr>
          <w:t>3.</w:t>
        </w:r>
        <w:r w:rsidRPr="0046292A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  <w:lang w:eastAsia="ru-RU"/>
          </w:rPr>
          <w:tab/>
        </w:r>
        <w:r w:rsidRPr="0046292A">
          <w:rPr>
            <w:rStyle w:val="a3"/>
            <w:b w:val="0"/>
            <w:bCs/>
            <w:noProof/>
          </w:rPr>
          <w:t>Сведения о наличии баков-аккумуляторов</w:t>
        </w:r>
        <w:r w:rsidRPr="0046292A">
          <w:rPr>
            <w:b w:val="0"/>
            <w:bCs/>
            <w:noProof/>
            <w:webHidden/>
          </w:rPr>
          <w:tab/>
        </w:r>
        <w:r w:rsidRPr="0046292A">
          <w:rPr>
            <w:b w:val="0"/>
            <w:bCs/>
            <w:noProof/>
            <w:webHidden/>
          </w:rPr>
          <w:fldChar w:fldCharType="begin"/>
        </w:r>
        <w:r w:rsidRPr="0046292A">
          <w:rPr>
            <w:b w:val="0"/>
            <w:bCs/>
            <w:noProof/>
            <w:webHidden/>
          </w:rPr>
          <w:instrText xml:space="preserve"> PAGEREF _Toc236733761 \h </w:instrText>
        </w:r>
        <w:r w:rsidRPr="0046292A">
          <w:rPr>
            <w:b w:val="0"/>
            <w:bCs/>
            <w:noProof/>
            <w:webHidden/>
          </w:rPr>
        </w:r>
        <w:r w:rsidRPr="0046292A">
          <w:rPr>
            <w:b w:val="0"/>
            <w:bCs/>
            <w:noProof/>
            <w:webHidden/>
          </w:rPr>
          <w:fldChar w:fldCharType="separate"/>
        </w:r>
        <w:r w:rsidRPr="0046292A">
          <w:rPr>
            <w:b w:val="0"/>
            <w:bCs/>
            <w:noProof/>
            <w:webHidden/>
          </w:rPr>
          <w:t>10</w:t>
        </w:r>
        <w:r w:rsidRPr="0046292A">
          <w:rPr>
            <w:b w:val="0"/>
            <w:bCs/>
            <w:noProof/>
            <w:webHidden/>
          </w:rPr>
          <w:fldChar w:fldCharType="end"/>
        </w:r>
      </w:hyperlink>
    </w:p>
    <w:p w14:paraId="5175E7EB" w14:textId="18975ECE" w:rsidR="0046292A" w:rsidRPr="0046292A" w:rsidRDefault="0046292A">
      <w:pPr>
        <w:pStyle w:val="11"/>
        <w:tabs>
          <w:tab w:val="left" w:pos="567"/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hyperlink w:anchor="_Toc236733762" w:history="1">
        <w:r w:rsidRPr="0046292A">
          <w:rPr>
            <w:rStyle w:val="a3"/>
            <w:rFonts w:ascii="Times New Roman Полужирный" w:hAnsi="Times New Roman Полужирный"/>
            <w:b w:val="0"/>
            <w:bCs/>
            <w:noProof/>
          </w:rPr>
          <w:t>4.</w:t>
        </w:r>
        <w:r w:rsidRPr="0046292A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  <w:lang w:eastAsia="ru-RU"/>
          </w:rPr>
          <w:tab/>
        </w:r>
        <w:r w:rsidRPr="0046292A">
          <w:rPr>
            <w:rStyle w:val="a3"/>
            <w:b w:val="0"/>
            <w:bCs/>
            <w:noProof/>
          </w:rPr>
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</w:r>
        <w:r w:rsidRPr="0046292A">
          <w:rPr>
            <w:b w:val="0"/>
            <w:bCs/>
            <w:noProof/>
            <w:webHidden/>
          </w:rPr>
          <w:tab/>
        </w:r>
        <w:r w:rsidRPr="0046292A">
          <w:rPr>
            <w:b w:val="0"/>
            <w:bCs/>
            <w:noProof/>
            <w:webHidden/>
          </w:rPr>
          <w:fldChar w:fldCharType="begin"/>
        </w:r>
        <w:r w:rsidRPr="0046292A">
          <w:rPr>
            <w:b w:val="0"/>
            <w:bCs/>
            <w:noProof/>
            <w:webHidden/>
          </w:rPr>
          <w:instrText xml:space="preserve"> PAGEREF _Toc236733762 \h </w:instrText>
        </w:r>
        <w:r w:rsidRPr="0046292A">
          <w:rPr>
            <w:b w:val="0"/>
            <w:bCs/>
            <w:noProof/>
            <w:webHidden/>
          </w:rPr>
        </w:r>
        <w:r w:rsidRPr="0046292A">
          <w:rPr>
            <w:b w:val="0"/>
            <w:bCs/>
            <w:noProof/>
            <w:webHidden/>
          </w:rPr>
          <w:fldChar w:fldCharType="separate"/>
        </w:r>
        <w:r w:rsidRPr="0046292A">
          <w:rPr>
            <w:b w:val="0"/>
            <w:bCs/>
            <w:noProof/>
            <w:webHidden/>
          </w:rPr>
          <w:t>12</w:t>
        </w:r>
        <w:r w:rsidRPr="0046292A">
          <w:rPr>
            <w:b w:val="0"/>
            <w:bCs/>
            <w:noProof/>
            <w:webHidden/>
          </w:rPr>
          <w:fldChar w:fldCharType="end"/>
        </w:r>
      </w:hyperlink>
    </w:p>
    <w:p w14:paraId="334F1191" w14:textId="2769921A" w:rsidR="0046292A" w:rsidRPr="0046292A" w:rsidRDefault="0046292A">
      <w:pPr>
        <w:pStyle w:val="11"/>
        <w:tabs>
          <w:tab w:val="left" w:pos="567"/>
          <w:tab w:val="right" w:leader="dot" w:pos="9345"/>
        </w:tabs>
        <w:rPr>
          <w:rFonts w:asciiTheme="minorHAnsi" w:eastAsiaTheme="minorEastAsia" w:hAnsiTheme="minorHAnsi" w:cstheme="minorBidi"/>
          <w:b w:val="0"/>
          <w:bCs/>
          <w:noProof/>
          <w:sz w:val="22"/>
          <w:szCs w:val="22"/>
          <w:lang w:eastAsia="ru-RU"/>
        </w:rPr>
      </w:pPr>
      <w:hyperlink w:anchor="_Toc236733763" w:history="1">
        <w:r w:rsidRPr="0046292A">
          <w:rPr>
            <w:rStyle w:val="a3"/>
            <w:rFonts w:ascii="Times New Roman Полужирный" w:hAnsi="Times New Roman Полужирный"/>
            <w:b w:val="0"/>
            <w:bCs/>
            <w:noProof/>
          </w:rPr>
          <w:t>5.</w:t>
        </w:r>
        <w:r w:rsidRPr="0046292A">
          <w:rPr>
            <w:rFonts w:asciiTheme="minorHAnsi" w:eastAsiaTheme="minorEastAsia" w:hAnsiTheme="minorHAnsi" w:cstheme="minorBidi"/>
            <w:b w:val="0"/>
            <w:bCs/>
            <w:noProof/>
            <w:sz w:val="22"/>
            <w:szCs w:val="22"/>
            <w:lang w:eastAsia="ru-RU"/>
          </w:rPr>
          <w:tab/>
        </w:r>
        <w:r w:rsidRPr="0046292A">
          <w:rPr>
            <w:rStyle w:val="a3"/>
            <w:b w:val="0"/>
            <w:bCs/>
            <w:noProof/>
          </w:rPr>
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</w:r>
        <w:r w:rsidRPr="0046292A">
          <w:rPr>
            <w:b w:val="0"/>
            <w:bCs/>
            <w:noProof/>
            <w:webHidden/>
          </w:rPr>
          <w:tab/>
        </w:r>
        <w:r w:rsidRPr="0046292A">
          <w:rPr>
            <w:b w:val="0"/>
            <w:bCs/>
            <w:noProof/>
            <w:webHidden/>
          </w:rPr>
          <w:fldChar w:fldCharType="begin"/>
        </w:r>
        <w:r w:rsidRPr="0046292A">
          <w:rPr>
            <w:b w:val="0"/>
            <w:bCs/>
            <w:noProof/>
            <w:webHidden/>
          </w:rPr>
          <w:instrText xml:space="preserve"> PAGEREF _Toc236733763 \h </w:instrText>
        </w:r>
        <w:r w:rsidRPr="0046292A">
          <w:rPr>
            <w:b w:val="0"/>
            <w:bCs/>
            <w:noProof/>
            <w:webHidden/>
          </w:rPr>
        </w:r>
        <w:r w:rsidRPr="0046292A">
          <w:rPr>
            <w:b w:val="0"/>
            <w:bCs/>
            <w:noProof/>
            <w:webHidden/>
          </w:rPr>
          <w:fldChar w:fldCharType="separate"/>
        </w:r>
        <w:r w:rsidRPr="0046292A">
          <w:rPr>
            <w:b w:val="0"/>
            <w:bCs/>
            <w:noProof/>
            <w:webHidden/>
          </w:rPr>
          <w:t>13</w:t>
        </w:r>
        <w:r w:rsidRPr="0046292A">
          <w:rPr>
            <w:b w:val="0"/>
            <w:bCs/>
            <w:noProof/>
            <w:webHidden/>
          </w:rPr>
          <w:fldChar w:fldCharType="end"/>
        </w:r>
      </w:hyperlink>
    </w:p>
    <w:p w14:paraId="64B1C5CD" w14:textId="7B61B06E" w:rsidR="00F667EE" w:rsidRPr="0046292A" w:rsidRDefault="0044765D" w:rsidP="00C930ED">
      <w:r w:rsidRPr="0046292A">
        <w:fldChar w:fldCharType="end"/>
      </w:r>
    </w:p>
    <w:p w14:paraId="3B7ADBC7" w14:textId="734E3044" w:rsidR="00F667EE" w:rsidRPr="0046292A" w:rsidRDefault="00F667EE" w:rsidP="00C930ED"/>
    <w:p w14:paraId="199E8BC7" w14:textId="7B3D12FF" w:rsidR="00F667EE" w:rsidRPr="0046292A" w:rsidRDefault="0044765D" w:rsidP="0044765D">
      <w:pPr>
        <w:pStyle w:val="1"/>
        <w:numPr>
          <w:ilvl w:val="0"/>
          <w:numId w:val="0"/>
        </w:numPr>
      </w:pPr>
      <w:bookmarkStart w:id="1" w:name="_Toc236733757"/>
      <w:r w:rsidRPr="0046292A">
        <w:lastRenderedPageBreak/>
        <w:t>Список таблиц</w:t>
      </w:r>
      <w:bookmarkEnd w:id="1"/>
    </w:p>
    <w:p w14:paraId="5990A0C7" w14:textId="38FEEEB1" w:rsidR="0046292A" w:rsidRPr="0046292A" w:rsidRDefault="006D5585" w:rsidP="0046292A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46292A">
        <w:fldChar w:fldCharType="begin"/>
      </w:r>
      <w:r w:rsidRPr="0046292A">
        <w:instrText xml:space="preserve"> TOC \h \z \c "Таблица" </w:instrText>
      </w:r>
      <w:r w:rsidRPr="0046292A">
        <w:fldChar w:fldCharType="separate"/>
      </w:r>
      <w:hyperlink w:anchor="_Toc236733748" w:history="1">
        <w:r w:rsidR="0046292A" w:rsidRPr="0046292A">
          <w:rPr>
            <w:rStyle w:val="a3"/>
            <w:noProof/>
            <w:sz w:val="24"/>
            <w:szCs w:val="32"/>
          </w:rPr>
          <w:t>Таблица 1.1 Перспективный расход воды на компенсацию потерь и затрат теплоносителя при передаче тепловой энергии в зоне действия источника тепловой энергии, функционирующего в режиме комбинированной выработки электрической и тепловой энергии, тыс. куб. м</w:t>
        </w:r>
        <w:r w:rsidR="0046292A" w:rsidRPr="0046292A">
          <w:rPr>
            <w:noProof/>
            <w:webHidden/>
            <w:sz w:val="24"/>
            <w:szCs w:val="32"/>
          </w:rPr>
          <w:tab/>
        </w:r>
        <w:r w:rsidR="0046292A" w:rsidRPr="0046292A">
          <w:rPr>
            <w:noProof/>
            <w:webHidden/>
            <w:sz w:val="24"/>
            <w:szCs w:val="32"/>
          </w:rPr>
          <w:fldChar w:fldCharType="begin"/>
        </w:r>
        <w:r w:rsidR="0046292A" w:rsidRPr="0046292A">
          <w:rPr>
            <w:noProof/>
            <w:webHidden/>
            <w:sz w:val="24"/>
            <w:szCs w:val="32"/>
          </w:rPr>
          <w:instrText xml:space="preserve"> PAGEREF _Toc236733748 \h </w:instrText>
        </w:r>
        <w:r w:rsidR="0046292A" w:rsidRPr="0046292A">
          <w:rPr>
            <w:noProof/>
            <w:webHidden/>
            <w:sz w:val="24"/>
            <w:szCs w:val="32"/>
          </w:rPr>
        </w:r>
        <w:r w:rsidR="0046292A" w:rsidRPr="0046292A">
          <w:rPr>
            <w:noProof/>
            <w:webHidden/>
            <w:sz w:val="24"/>
            <w:szCs w:val="32"/>
          </w:rPr>
          <w:fldChar w:fldCharType="separate"/>
        </w:r>
        <w:r w:rsidR="0046292A" w:rsidRPr="0046292A">
          <w:rPr>
            <w:noProof/>
            <w:webHidden/>
            <w:sz w:val="24"/>
            <w:szCs w:val="32"/>
          </w:rPr>
          <w:t>7</w:t>
        </w:r>
        <w:r w:rsidR="0046292A"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1C74D3B4" w14:textId="58B2B26C" w:rsidR="0046292A" w:rsidRPr="0046292A" w:rsidRDefault="0046292A" w:rsidP="0046292A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733749" w:history="1">
        <w:r w:rsidRPr="0046292A">
          <w:rPr>
            <w:rStyle w:val="a3"/>
            <w:noProof/>
            <w:sz w:val="24"/>
            <w:szCs w:val="32"/>
          </w:rPr>
          <w:t>Таблица 1.2 Перспективный расход воды на компенсацию потерь и затрат теплоносителя при передаче тепловой энергии в зоне деятельности единой теплоснабжающей организации, тыс. куб. м</w:t>
        </w:r>
        <w:r w:rsidRPr="0046292A">
          <w:rPr>
            <w:noProof/>
            <w:webHidden/>
            <w:sz w:val="24"/>
            <w:szCs w:val="32"/>
          </w:rPr>
          <w:tab/>
        </w:r>
        <w:r w:rsidRPr="0046292A">
          <w:rPr>
            <w:noProof/>
            <w:webHidden/>
            <w:sz w:val="24"/>
            <w:szCs w:val="32"/>
          </w:rPr>
          <w:fldChar w:fldCharType="begin"/>
        </w:r>
        <w:r w:rsidRPr="0046292A">
          <w:rPr>
            <w:noProof/>
            <w:webHidden/>
            <w:sz w:val="24"/>
            <w:szCs w:val="32"/>
          </w:rPr>
          <w:instrText xml:space="preserve"> PAGEREF _Toc236733749 \h </w:instrText>
        </w:r>
        <w:r w:rsidRPr="0046292A">
          <w:rPr>
            <w:noProof/>
            <w:webHidden/>
            <w:sz w:val="24"/>
            <w:szCs w:val="32"/>
          </w:rPr>
        </w:r>
        <w:r w:rsidRPr="0046292A">
          <w:rPr>
            <w:noProof/>
            <w:webHidden/>
            <w:sz w:val="24"/>
            <w:szCs w:val="32"/>
          </w:rPr>
          <w:fldChar w:fldCharType="separate"/>
        </w:r>
        <w:r w:rsidRPr="0046292A">
          <w:rPr>
            <w:noProof/>
            <w:webHidden/>
            <w:sz w:val="24"/>
            <w:szCs w:val="32"/>
          </w:rPr>
          <w:t>7</w:t>
        </w:r>
        <w:r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48EA58F6" w14:textId="23FA2DF5" w:rsidR="0046292A" w:rsidRPr="0046292A" w:rsidRDefault="0046292A" w:rsidP="0046292A">
      <w:pPr>
        <w:pStyle w:val="aa"/>
        <w:tabs>
          <w:tab w:val="left" w:pos="1540"/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733750" w:history="1">
        <w:r w:rsidRPr="0046292A">
          <w:rPr>
            <w:rStyle w:val="a3"/>
            <w:noProof/>
            <w:sz w:val="24"/>
            <w:szCs w:val="32"/>
          </w:rPr>
          <w:t xml:space="preserve">Таблица 2.1 2. </w:t>
        </w:r>
        <w:r w:rsidRPr="0046292A">
          <w:rPr>
            <w:rFonts w:asciiTheme="minorHAnsi" w:eastAsiaTheme="minorEastAsia" w:hAnsiTheme="minorHAnsi" w:cstheme="minorBidi"/>
            <w:noProof/>
            <w:sz w:val="28"/>
            <w:szCs w:val="28"/>
            <w:lang w:eastAsia="ru-RU"/>
          </w:rPr>
          <w:tab/>
        </w:r>
        <w:r w:rsidRPr="0046292A">
          <w:rPr>
            <w:rStyle w:val="a3"/>
            <w:noProof/>
            <w:sz w:val="24"/>
            <w:szCs w:val="32"/>
          </w:rPr>
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водоснабжения, т/ч</w:t>
        </w:r>
        <w:r w:rsidRPr="0046292A">
          <w:rPr>
            <w:noProof/>
            <w:webHidden/>
            <w:sz w:val="24"/>
            <w:szCs w:val="32"/>
          </w:rPr>
          <w:tab/>
        </w:r>
        <w:r w:rsidRPr="0046292A">
          <w:rPr>
            <w:noProof/>
            <w:webHidden/>
            <w:sz w:val="24"/>
            <w:szCs w:val="32"/>
          </w:rPr>
          <w:fldChar w:fldCharType="begin"/>
        </w:r>
        <w:r w:rsidRPr="0046292A">
          <w:rPr>
            <w:noProof/>
            <w:webHidden/>
            <w:sz w:val="24"/>
            <w:szCs w:val="32"/>
          </w:rPr>
          <w:instrText xml:space="preserve"> PAGEREF _Toc236733750 \h </w:instrText>
        </w:r>
        <w:r w:rsidRPr="0046292A">
          <w:rPr>
            <w:noProof/>
            <w:webHidden/>
            <w:sz w:val="24"/>
            <w:szCs w:val="32"/>
          </w:rPr>
        </w:r>
        <w:r w:rsidRPr="0046292A">
          <w:rPr>
            <w:noProof/>
            <w:webHidden/>
            <w:sz w:val="24"/>
            <w:szCs w:val="32"/>
          </w:rPr>
          <w:fldChar w:fldCharType="separate"/>
        </w:r>
        <w:r w:rsidRPr="0046292A">
          <w:rPr>
            <w:noProof/>
            <w:webHidden/>
            <w:sz w:val="24"/>
            <w:szCs w:val="32"/>
          </w:rPr>
          <w:t>9</w:t>
        </w:r>
        <w:r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6163B486" w14:textId="575858A6" w:rsidR="0046292A" w:rsidRPr="0046292A" w:rsidRDefault="0046292A" w:rsidP="0046292A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733751" w:history="1">
        <w:r w:rsidRPr="0046292A">
          <w:rPr>
            <w:rStyle w:val="a3"/>
            <w:noProof/>
            <w:sz w:val="24"/>
            <w:szCs w:val="32"/>
          </w:rPr>
          <w:t>Таблица 3.1 Сведения о наличии баков-аккумуляторов</w:t>
        </w:r>
        <w:r w:rsidRPr="0046292A">
          <w:rPr>
            <w:noProof/>
            <w:webHidden/>
            <w:sz w:val="24"/>
            <w:szCs w:val="32"/>
          </w:rPr>
          <w:tab/>
        </w:r>
        <w:r w:rsidRPr="0046292A">
          <w:rPr>
            <w:noProof/>
            <w:webHidden/>
            <w:sz w:val="24"/>
            <w:szCs w:val="32"/>
          </w:rPr>
          <w:fldChar w:fldCharType="begin"/>
        </w:r>
        <w:r w:rsidRPr="0046292A">
          <w:rPr>
            <w:noProof/>
            <w:webHidden/>
            <w:sz w:val="24"/>
            <w:szCs w:val="32"/>
          </w:rPr>
          <w:instrText xml:space="preserve"> PAGEREF _Toc236733751 \h </w:instrText>
        </w:r>
        <w:r w:rsidRPr="0046292A">
          <w:rPr>
            <w:noProof/>
            <w:webHidden/>
            <w:sz w:val="24"/>
            <w:szCs w:val="32"/>
          </w:rPr>
        </w:r>
        <w:r w:rsidRPr="0046292A">
          <w:rPr>
            <w:noProof/>
            <w:webHidden/>
            <w:sz w:val="24"/>
            <w:szCs w:val="32"/>
          </w:rPr>
          <w:fldChar w:fldCharType="separate"/>
        </w:r>
        <w:r w:rsidRPr="0046292A">
          <w:rPr>
            <w:noProof/>
            <w:webHidden/>
            <w:sz w:val="24"/>
            <w:szCs w:val="32"/>
          </w:rPr>
          <w:t>11</w:t>
        </w:r>
        <w:r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49116CBE" w14:textId="071402FB" w:rsidR="0046292A" w:rsidRPr="0046292A" w:rsidRDefault="0046292A" w:rsidP="0046292A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733752" w:history="1">
        <w:r w:rsidRPr="0046292A">
          <w:rPr>
            <w:rStyle w:val="a3"/>
            <w:noProof/>
            <w:sz w:val="24"/>
            <w:szCs w:val="32"/>
          </w:rPr>
          <w:t>Таблица 5.1 Перспективные балансы производительности водоподготовительных установок (далее - ВПУ) и подпитки тепловой сети источника тепловой энергии, функционирующего в режиме комбинированной выработки электрической и тепловой энергии</w:t>
        </w:r>
        <w:r w:rsidRPr="0046292A">
          <w:rPr>
            <w:noProof/>
            <w:webHidden/>
            <w:sz w:val="24"/>
            <w:szCs w:val="32"/>
          </w:rPr>
          <w:tab/>
        </w:r>
        <w:r w:rsidRPr="0046292A">
          <w:rPr>
            <w:noProof/>
            <w:webHidden/>
            <w:sz w:val="24"/>
            <w:szCs w:val="32"/>
          </w:rPr>
          <w:fldChar w:fldCharType="begin"/>
        </w:r>
        <w:r w:rsidRPr="0046292A">
          <w:rPr>
            <w:noProof/>
            <w:webHidden/>
            <w:sz w:val="24"/>
            <w:szCs w:val="32"/>
          </w:rPr>
          <w:instrText xml:space="preserve"> PAGEREF _Toc236733752 \h </w:instrText>
        </w:r>
        <w:r w:rsidRPr="0046292A">
          <w:rPr>
            <w:noProof/>
            <w:webHidden/>
            <w:sz w:val="24"/>
            <w:szCs w:val="32"/>
          </w:rPr>
        </w:r>
        <w:r w:rsidRPr="0046292A">
          <w:rPr>
            <w:noProof/>
            <w:webHidden/>
            <w:sz w:val="24"/>
            <w:szCs w:val="32"/>
          </w:rPr>
          <w:fldChar w:fldCharType="separate"/>
        </w:r>
        <w:r w:rsidRPr="0046292A">
          <w:rPr>
            <w:noProof/>
            <w:webHidden/>
            <w:sz w:val="24"/>
            <w:szCs w:val="32"/>
          </w:rPr>
          <w:t>14</w:t>
        </w:r>
        <w:r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3C859CBA" w14:textId="43ED648E" w:rsidR="0046292A" w:rsidRPr="0046292A" w:rsidRDefault="0046292A" w:rsidP="0046292A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733753" w:history="1">
        <w:r w:rsidRPr="0046292A">
          <w:rPr>
            <w:rStyle w:val="a3"/>
            <w:noProof/>
            <w:sz w:val="24"/>
            <w:szCs w:val="32"/>
          </w:rPr>
          <w:t>Таблица 5.2. Перспективные балансы производительности ВПУ и подпитки тепловой сети по зонам действия ЕТО</w:t>
        </w:r>
        <w:r w:rsidRPr="0046292A">
          <w:rPr>
            <w:noProof/>
            <w:webHidden/>
            <w:sz w:val="24"/>
            <w:szCs w:val="32"/>
          </w:rPr>
          <w:tab/>
        </w:r>
        <w:r w:rsidRPr="0046292A">
          <w:rPr>
            <w:noProof/>
            <w:webHidden/>
            <w:sz w:val="24"/>
            <w:szCs w:val="32"/>
          </w:rPr>
          <w:fldChar w:fldCharType="begin"/>
        </w:r>
        <w:r w:rsidRPr="0046292A">
          <w:rPr>
            <w:noProof/>
            <w:webHidden/>
            <w:sz w:val="24"/>
            <w:szCs w:val="32"/>
          </w:rPr>
          <w:instrText xml:space="preserve"> PAGEREF _Toc236733753 \h </w:instrText>
        </w:r>
        <w:r w:rsidRPr="0046292A">
          <w:rPr>
            <w:noProof/>
            <w:webHidden/>
            <w:sz w:val="24"/>
            <w:szCs w:val="32"/>
          </w:rPr>
        </w:r>
        <w:r w:rsidRPr="0046292A">
          <w:rPr>
            <w:noProof/>
            <w:webHidden/>
            <w:sz w:val="24"/>
            <w:szCs w:val="32"/>
          </w:rPr>
          <w:fldChar w:fldCharType="separate"/>
        </w:r>
        <w:r w:rsidRPr="0046292A">
          <w:rPr>
            <w:noProof/>
            <w:webHidden/>
            <w:sz w:val="24"/>
            <w:szCs w:val="32"/>
          </w:rPr>
          <w:t>15</w:t>
        </w:r>
        <w:r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6CDA4E08" w14:textId="38A40AAC" w:rsidR="0046292A" w:rsidRPr="0046292A" w:rsidRDefault="0046292A" w:rsidP="0046292A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236733754" w:history="1">
        <w:r w:rsidRPr="0046292A">
          <w:rPr>
            <w:rStyle w:val="a3"/>
            <w:noProof/>
            <w:sz w:val="24"/>
            <w:szCs w:val="32"/>
          </w:rPr>
          <w:t>Таблица 5.3. Плановые расходы воды на компенсацию потерь и затрат теплоносителя при передаче тепловой энергии в зоне действия источника тепловой энергии системы теплоснабжения в зоне деятельности единой теплоснабжающей организации для ценовых зон, тыс. куб.м</w:t>
        </w:r>
        <w:r w:rsidRPr="0046292A">
          <w:rPr>
            <w:noProof/>
            <w:webHidden/>
            <w:sz w:val="24"/>
            <w:szCs w:val="32"/>
          </w:rPr>
          <w:tab/>
        </w:r>
        <w:r w:rsidRPr="0046292A">
          <w:rPr>
            <w:noProof/>
            <w:webHidden/>
            <w:sz w:val="24"/>
            <w:szCs w:val="32"/>
          </w:rPr>
          <w:fldChar w:fldCharType="begin"/>
        </w:r>
        <w:r w:rsidRPr="0046292A">
          <w:rPr>
            <w:noProof/>
            <w:webHidden/>
            <w:sz w:val="24"/>
            <w:szCs w:val="32"/>
          </w:rPr>
          <w:instrText xml:space="preserve"> PAGEREF _Toc236733754 \h </w:instrText>
        </w:r>
        <w:r w:rsidRPr="0046292A">
          <w:rPr>
            <w:noProof/>
            <w:webHidden/>
            <w:sz w:val="24"/>
            <w:szCs w:val="32"/>
          </w:rPr>
        </w:r>
        <w:r w:rsidRPr="0046292A">
          <w:rPr>
            <w:noProof/>
            <w:webHidden/>
            <w:sz w:val="24"/>
            <w:szCs w:val="32"/>
          </w:rPr>
          <w:fldChar w:fldCharType="separate"/>
        </w:r>
        <w:r w:rsidRPr="0046292A">
          <w:rPr>
            <w:noProof/>
            <w:webHidden/>
            <w:sz w:val="24"/>
            <w:szCs w:val="32"/>
          </w:rPr>
          <w:t>17</w:t>
        </w:r>
        <w:r w:rsidRPr="0046292A">
          <w:rPr>
            <w:noProof/>
            <w:webHidden/>
            <w:sz w:val="24"/>
            <w:szCs w:val="32"/>
          </w:rPr>
          <w:fldChar w:fldCharType="end"/>
        </w:r>
      </w:hyperlink>
    </w:p>
    <w:p w14:paraId="2BB665BC" w14:textId="0DF0672B" w:rsidR="00F667EE" w:rsidRPr="0046292A" w:rsidRDefault="006D5585" w:rsidP="00C930ED">
      <w:r w:rsidRPr="0046292A">
        <w:fldChar w:fldCharType="end"/>
      </w:r>
    </w:p>
    <w:p w14:paraId="64B21640" w14:textId="1F0C6F8A" w:rsidR="00F667EE" w:rsidRPr="0046292A" w:rsidRDefault="00F667EE" w:rsidP="00C930ED"/>
    <w:p w14:paraId="3B1FD641" w14:textId="4F6B3C47" w:rsidR="00F667EE" w:rsidRPr="0046292A" w:rsidRDefault="00F667EE" w:rsidP="00C930ED"/>
    <w:p w14:paraId="7CE747A6" w14:textId="77777777" w:rsidR="006D5585" w:rsidRPr="0046292A" w:rsidRDefault="006D5585" w:rsidP="00C930ED"/>
    <w:p w14:paraId="455D812B" w14:textId="77777777" w:rsidR="009B27AE" w:rsidRPr="0046292A" w:rsidRDefault="009B27AE" w:rsidP="009B27AE">
      <w:pPr>
        <w:pStyle w:val="1"/>
        <w:numPr>
          <w:ilvl w:val="0"/>
          <w:numId w:val="0"/>
        </w:numPr>
      </w:pPr>
      <w:bookmarkStart w:id="2" w:name="_Toc236733758"/>
      <w:r w:rsidRPr="0046292A">
        <w:lastRenderedPageBreak/>
        <w:t>Общие положения</w:t>
      </w:r>
      <w:bookmarkEnd w:id="2"/>
    </w:p>
    <w:p w14:paraId="2F313353" w14:textId="0E2D3446" w:rsidR="009B27AE" w:rsidRPr="0046292A" w:rsidRDefault="009B27AE" w:rsidP="009B27AE">
      <w:r w:rsidRPr="0046292A">
        <w:t xml:space="preserve">Перспективные балансы производительности водоподготовительных установок разрабатываются в соответствии c пунктом 61 ПП РФ №154 </w:t>
      </w:r>
      <w:r w:rsidR="00695D61" w:rsidRPr="0046292A">
        <w:t>«</w:t>
      </w:r>
      <w:r w:rsidRPr="0046292A">
        <w:t>Требования к схемам теплоснабжения, порядку их разработки и утверждения</w:t>
      </w:r>
      <w:r w:rsidR="00695D61" w:rsidRPr="0046292A">
        <w:t>»</w:t>
      </w:r>
      <w:r w:rsidRPr="0046292A">
        <w:t xml:space="preserve">. </w:t>
      </w:r>
    </w:p>
    <w:p w14:paraId="0D8AD5CA" w14:textId="77777777" w:rsidR="009B27AE" w:rsidRPr="0046292A" w:rsidRDefault="009B27AE" w:rsidP="009B27AE">
      <w:r w:rsidRPr="0046292A">
        <w:t xml:space="preserve">В соответствии с пунктом 61 Требований к схеме теплоснабжения перспективные балансы производительности водоподготовительных установок должны содержать: </w:t>
      </w:r>
    </w:p>
    <w:p w14:paraId="223869AC" w14:textId="77777777" w:rsidR="009B27AE" w:rsidRPr="0046292A" w:rsidRDefault="009B27AE" w:rsidP="009B27AE">
      <w:r w:rsidRPr="0046292A">
        <w:t xml:space="preserve">а) расчетную величину нормативных потерь теплоносителя в тепловых сетях в зонах действия источников тепловой энергии; </w:t>
      </w:r>
    </w:p>
    <w:p w14:paraId="693AA34E" w14:textId="77777777" w:rsidR="009B27AE" w:rsidRPr="0046292A" w:rsidRDefault="009B27AE" w:rsidP="009B27AE">
      <w:r w:rsidRPr="0046292A">
        <w:t xml:space="preserve">б)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водоснабжения; </w:t>
      </w:r>
    </w:p>
    <w:p w14:paraId="0997CD8B" w14:textId="77777777" w:rsidR="009B27AE" w:rsidRPr="0046292A" w:rsidRDefault="009B27AE" w:rsidP="009B27AE">
      <w:r w:rsidRPr="0046292A">
        <w:t xml:space="preserve">в) сведения о наличии баков-аккумуляторов; </w:t>
      </w:r>
    </w:p>
    <w:p w14:paraId="1FB4F7AF" w14:textId="77777777" w:rsidR="009B27AE" w:rsidRPr="0046292A" w:rsidRDefault="009B27AE" w:rsidP="009B27AE">
      <w:r w:rsidRPr="0046292A">
        <w:t xml:space="preserve">г) нормативный и фактический (для эксплуатационного и аварийного режимов) часовой расход подпиточной воды в зоне действия источников тепловой энергии; </w:t>
      </w:r>
    </w:p>
    <w:p w14:paraId="7C8EB229" w14:textId="77777777" w:rsidR="009B27AE" w:rsidRPr="0046292A" w:rsidRDefault="009B27AE" w:rsidP="009B27AE">
      <w:r w:rsidRPr="0046292A">
        <w:t xml:space="preserve">д)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 </w:t>
      </w:r>
    </w:p>
    <w:p w14:paraId="0955DAF0" w14:textId="6E84FBE8" w:rsidR="009B27AE" w:rsidRPr="0046292A" w:rsidRDefault="009B27AE" w:rsidP="009B27AE">
      <w:r w:rsidRPr="0046292A">
        <w:t xml:space="preserve">Согласно Приказу Минэнерго России от 30.12.2008 № 325 </w:t>
      </w:r>
      <w:r w:rsidR="00695D61" w:rsidRPr="0046292A">
        <w:t>«</w:t>
      </w:r>
      <w:r w:rsidRPr="0046292A">
        <w:t>Об организации в Министерстве энергетики Российской Федерации работы по утверждению нормативов технологических потерь при передаче тепловой энергии</w:t>
      </w:r>
      <w:r w:rsidR="00695D61" w:rsidRPr="0046292A">
        <w:t>»</w:t>
      </w:r>
      <w:r w:rsidRPr="0046292A">
        <w:t xml:space="preserve"> к нормируемым технологическим затратам теплоносителя (теплоноситель – вода) относятся:</w:t>
      </w:r>
    </w:p>
    <w:p w14:paraId="3DBCEF65" w14:textId="77777777" w:rsidR="009B27AE" w:rsidRPr="0046292A" w:rsidRDefault="009B27AE" w:rsidP="009B27AE">
      <w:r w:rsidRPr="0046292A">
        <w:t xml:space="preserve"> -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сетей;</w:t>
      </w:r>
    </w:p>
    <w:p w14:paraId="1438D71A" w14:textId="77777777" w:rsidR="009B27AE" w:rsidRPr="0046292A" w:rsidRDefault="009B27AE" w:rsidP="009B27AE">
      <w:r w:rsidRPr="0046292A">
        <w:t xml:space="preserve"> - технологические сливы теплоносителя средствами автоматического регулирования теплового и гидравлического режима, а также защиты оборудования;</w:t>
      </w:r>
    </w:p>
    <w:p w14:paraId="63A0B904" w14:textId="77777777" w:rsidR="009B27AE" w:rsidRPr="0046292A" w:rsidRDefault="009B27AE" w:rsidP="009B27AE">
      <w:r w:rsidRPr="0046292A">
        <w:t xml:space="preserve"> - технически обоснованные затраты теплоносителя на плановые эксплуатационные испытания тепловых сетей и другие регламентные работы. </w:t>
      </w:r>
    </w:p>
    <w:p w14:paraId="27E6AD9D" w14:textId="77777777" w:rsidR="009B27AE" w:rsidRPr="0046292A" w:rsidRDefault="009B27AE" w:rsidP="009B27AE">
      <w:r w:rsidRPr="0046292A">
        <w:t xml:space="preserve">Нормативные значения потерь теплоносителя за год с его нормируемой утечкой, м³, определялись по формуле: </w:t>
      </w:r>
    </w:p>
    <w:p w14:paraId="579F2DBC" w14:textId="77777777" w:rsidR="009B27AE" w:rsidRPr="0046292A" w:rsidRDefault="009B27AE" w:rsidP="009B27AE">
      <w:pPr>
        <w:ind w:firstLine="0"/>
        <w:jc w:val="center"/>
      </w:pPr>
      <w:proofErr w:type="spellStart"/>
      <w:r w:rsidRPr="0046292A">
        <w:t>Gут.н</w:t>
      </w:r>
      <w:proofErr w:type="spellEnd"/>
      <w:r w:rsidRPr="0046292A">
        <w:t xml:space="preserve"> = а*</w:t>
      </w:r>
      <w:proofErr w:type="spellStart"/>
      <w:r w:rsidRPr="0046292A">
        <w:t>Vгод</w:t>
      </w:r>
      <w:proofErr w:type="spellEnd"/>
      <w:r w:rsidRPr="0046292A">
        <w:t>*</w:t>
      </w:r>
      <w:proofErr w:type="spellStart"/>
      <w:r w:rsidRPr="0046292A">
        <w:t>nгод</w:t>
      </w:r>
      <w:proofErr w:type="spellEnd"/>
      <w:r w:rsidRPr="0046292A">
        <w:t>*10–2</w:t>
      </w:r>
    </w:p>
    <w:p w14:paraId="10AA6D00" w14:textId="77777777" w:rsidR="009B27AE" w:rsidRPr="0046292A" w:rsidRDefault="009B27AE" w:rsidP="009B27AE">
      <w:r w:rsidRPr="0046292A">
        <w:t xml:space="preserve">где, а – норма среднегодовой утечки теплоносителя, м³/ч, установленная правилами технической эксплуатации электрических станций и сетей, а также правилами технической эксплуатации тепловых энергоустановок, в пределах 0,25% среднегодовой емкости трубопроводов тепловых сетей в час; </w:t>
      </w:r>
    </w:p>
    <w:p w14:paraId="75245B75" w14:textId="77777777" w:rsidR="009B27AE" w:rsidRPr="0046292A" w:rsidRDefault="009B27AE" w:rsidP="009B27AE">
      <w:proofErr w:type="spellStart"/>
      <w:r w:rsidRPr="0046292A">
        <w:t>Vгод</w:t>
      </w:r>
      <w:proofErr w:type="spellEnd"/>
      <w:r w:rsidRPr="0046292A">
        <w:t xml:space="preserve"> – среднегодовая емкость трубопроводов тепловых сетей, эксплуатируемых теплосетевой организацией, м³; </w:t>
      </w:r>
    </w:p>
    <w:p w14:paraId="0ED59C21" w14:textId="77777777" w:rsidR="009B27AE" w:rsidRPr="0046292A" w:rsidRDefault="009B27AE" w:rsidP="009B27AE">
      <w:proofErr w:type="spellStart"/>
      <w:r w:rsidRPr="0046292A">
        <w:t>nгод</w:t>
      </w:r>
      <w:proofErr w:type="spellEnd"/>
      <w:r w:rsidRPr="0046292A">
        <w:t xml:space="preserve"> – продолжительность функционирования тепловых сетей в году, ч. </w:t>
      </w:r>
    </w:p>
    <w:p w14:paraId="33D364F2" w14:textId="77777777" w:rsidR="009B27AE" w:rsidRPr="0046292A" w:rsidRDefault="009B27AE" w:rsidP="009B27AE">
      <w:r w:rsidRPr="0046292A">
        <w:t>Потери теплоносителя при авариях и других нарушениях нормального эксплуатационного режима, а также сверхнормативные потери в нормируемую утечку не включались.</w:t>
      </w:r>
    </w:p>
    <w:p w14:paraId="4FD47247" w14:textId="77777777" w:rsidR="009B27AE" w:rsidRPr="0046292A" w:rsidRDefault="009B27AE" w:rsidP="009B27AE">
      <w:r w:rsidRPr="0046292A">
        <w:t xml:space="preserve">Моделирование аварийных режимов работы системы теплоснабжения </w:t>
      </w:r>
      <w:r w:rsidRPr="0046292A">
        <w:rPr>
          <w:b/>
          <w:bCs/>
          <w:u w:val="single"/>
        </w:rPr>
        <w:t>представлены в Главе 11.</w:t>
      </w:r>
    </w:p>
    <w:p w14:paraId="2430E9E2" w14:textId="77777777" w:rsidR="009B27AE" w:rsidRPr="0046292A" w:rsidRDefault="009B27AE" w:rsidP="009B27AE"/>
    <w:p w14:paraId="03893FA6" w14:textId="77777777" w:rsidR="009B27AE" w:rsidRPr="0046292A" w:rsidRDefault="009B27AE" w:rsidP="009B27AE"/>
    <w:p w14:paraId="1A7806BB" w14:textId="4179C571" w:rsidR="00CB7725" w:rsidRPr="0046292A" w:rsidRDefault="00CB7725" w:rsidP="00CB7725">
      <w:pPr>
        <w:pStyle w:val="1"/>
      </w:pPr>
      <w:bookmarkStart w:id="3" w:name="_Toc236733759"/>
      <w:r w:rsidRPr="0046292A">
        <w:t>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разработке схем теплоснабжения) теплоносителя в тепловых сетях в зонах действия источников тепловой энергии</w:t>
      </w:r>
      <w:bookmarkEnd w:id="3"/>
    </w:p>
    <w:p w14:paraId="1EA777F3" w14:textId="72AB83CB" w:rsidR="00273271" w:rsidRPr="0046292A" w:rsidRDefault="00273271" w:rsidP="00B40980">
      <w:r w:rsidRPr="0046292A">
        <w:t xml:space="preserve">Расчетные величины нормативной подпитки теплоносителя в тепловых сетях в зонах действия источников теплоснабжения приведены в таблице 6.1 в соответствии с СП 124.13330.2012 </w:t>
      </w:r>
      <w:r w:rsidR="00695D61" w:rsidRPr="0046292A">
        <w:t>«</w:t>
      </w:r>
      <w:r w:rsidRPr="0046292A">
        <w:t>Тепловые сети</w:t>
      </w:r>
      <w:r w:rsidR="00695D61" w:rsidRPr="0046292A">
        <w:t>»</w:t>
      </w:r>
      <w:r w:rsidRPr="0046292A">
        <w:t xml:space="preserve"> и в соответствии с </w:t>
      </w:r>
      <w:r w:rsidR="00695D61" w:rsidRPr="0046292A">
        <w:t>«</w:t>
      </w:r>
      <w:r w:rsidR="00B40980" w:rsidRPr="0046292A">
        <w:t>Инструкцией по организации в Минэнерго России работы по расчету и обоснованию нормативов технологических потерь при передаче тепловой энергии</w:t>
      </w:r>
      <w:r w:rsidR="00695D61" w:rsidRPr="0046292A">
        <w:t>»</w:t>
      </w:r>
      <w:r w:rsidR="00B40980" w:rsidRPr="0046292A">
        <w:t>, утвержденной приказом № 325 Минэнерго от 30.12.2008</w:t>
      </w:r>
      <w:r w:rsidRPr="0046292A">
        <w:t xml:space="preserve">. </w:t>
      </w:r>
    </w:p>
    <w:p w14:paraId="7A76DC3F" w14:textId="2952A072" w:rsidR="00A9314D" w:rsidRPr="0046292A" w:rsidRDefault="00A9314D" w:rsidP="00273271">
      <w:r w:rsidRPr="0046292A">
        <w:t xml:space="preserve">Централизованная система теплоснабжения в </w:t>
      </w:r>
      <w:r w:rsidR="00240454" w:rsidRPr="0046292A">
        <w:t>МО «город Усолье-сибирское»</w:t>
      </w:r>
      <w:r w:rsidRPr="0046292A">
        <w:t xml:space="preserve"> является </w:t>
      </w:r>
      <w:r w:rsidR="00240454" w:rsidRPr="0046292A">
        <w:t>открытой</w:t>
      </w:r>
      <w:r w:rsidRPr="0046292A">
        <w:t>.</w:t>
      </w:r>
    </w:p>
    <w:p w14:paraId="19B16378" w14:textId="38F06C48" w:rsidR="00273271" w:rsidRPr="0046292A" w:rsidRDefault="00273271" w:rsidP="00273271">
      <w:r w:rsidRPr="0046292A">
        <w:t>Перспективные объемы теплоносителя, необходимые для передачи теплоносителя от источника тепловой энергии до потребителя в каждой зоне действия источников тепловой энергии, прогнозировались исходя из следующих условий:</w:t>
      </w:r>
    </w:p>
    <w:p w14:paraId="4541C34B" w14:textId="77777777" w:rsidR="00273271" w:rsidRPr="0046292A" w:rsidRDefault="00273271" w:rsidP="00273271">
      <w:r w:rsidRPr="0046292A">
        <w:t xml:space="preserve"> - регулирование отпуска тепловой энергии в тепловые сети в зависимости от температуры наружного воздуха принято по регулированию отопительно-вентиляционной нагрузки с качественным методом регулирования с расчетными параметрами теплоносителя;</w:t>
      </w:r>
    </w:p>
    <w:p w14:paraId="06EDDFC7" w14:textId="49318479" w:rsidR="00273271" w:rsidRPr="0046292A" w:rsidRDefault="00273271" w:rsidP="00273271">
      <w:r w:rsidRPr="0046292A">
        <w:t xml:space="preserve"> - расчетный расход теплоносителя в тепловых сетях изменяется с темпом присоединения (подключения) суммарной тепловой нагрузки и с учетом реализации мероприятий по наладке режимов в системе транспорта теплоносителя. </w:t>
      </w:r>
    </w:p>
    <w:p w14:paraId="0BA80495" w14:textId="2A994292" w:rsidR="00E87C8B" w:rsidRPr="0046292A" w:rsidRDefault="00E87C8B" w:rsidP="00273271">
      <w:r w:rsidRPr="0046292A">
        <w:t>Согласно Приказу ФСТ России от 27.12.2013 № 1746-э, темп изменения (снижения) потребления воды не должен превышать 5 процентов в год.</w:t>
      </w:r>
    </w:p>
    <w:p w14:paraId="06279BE9" w14:textId="77777777" w:rsidR="00F4532D" w:rsidRPr="0046292A" w:rsidRDefault="00F4532D" w:rsidP="00273271"/>
    <w:p w14:paraId="76F8BEB8" w14:textId="77777777" w:rsidR="00E87C8B" w:rsidRPr="0046292A" w:rsidRDefault="00E87C8B" w:rsidP="00273271"/>
    <w:p w14:paraId="6ECD735C" w14:textId="77777777" w:rsidR="00C76A7A" w:rsidRPr="0046292A" w:rsidRDefault="00C76A7A" w:rsidP="00CB7725">
      <w:pPr>
        <w:sectPr w:rsidR="00C76A7A" w:rsidRPr="0046292A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781345" w14:textId="0368EE18" w:rsidR="00CB7725" w:rsidRPr="0046292A" w:rsidRDefault="00C76A7A" w:rsidP="00C76A7A">
      <w:pPr>
        <w:pStyle w:val="a8"/>
      </w:pPr>
      <w:bookmarkStart w:id="4" w:name="_Toc236733748"/>
      <w:r w:rsidRPr="0046292A">
        <w:t xml:space="preserve">Таблица </w:t>
      </w:r>
      <w:fldSimple w:instr=" STYLEREF 1 \s ">
        <w:r w:rsidR="0046292A" w:rsidRPr="0046292A">
          <w:rPr>
            <w:noProof/>
          </w:rPr>
          <w:t>1</w:t>
        </w:r>
      </w:fldSimple>
      <w:r w:rsidR="0022746D" w:rsidRPr="0046292A">
        <w:t>.</w:t>
      </w:r>
      <w:fldSimple w:instr=" SEQ Таблица \* ARABIC \s 1 ">
        <w:r w:rsidR="0046292A" w:rsidRPr="0046292A">
          <w:rPr>
            <w:noProof/>
          </w:rPr>
          <w:t>1</w:t>
        </w:r>
      </w:fldSimple>
      <w:r w:rsidRPr="0046292A">
        <w:t xml:space="preserve"> Перспективный расход воды на компенсацию потерь и затрат теплоносителя при передаче тепловой энергии в зоне действия источника тепловой энергии, функционирующего в режиме комбинированной выработки электрической и тепловой энергии, тыс. </w:t>
      </w:r>
      <w:r w:rsidR="004E2A4C" w:rsidRPr="0046292A">
        <w:t>куб. м</w:t>
      </w:r>
      <w:bookmarkEnd w:id="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4840"/>
        <w:gridCol w:w="898"/>
        <w:gridCol w:w="898"/>
        <w:gridCol w:w="898"/>
        <w:gridCol w:w="898"/>
        <w:gridCol w:w="898"/>
        <w:gridCol w:w="989"/>
        <w:gridCol w:w="898"/>
        <w:gridCol w:w="898"/>
        <w:gridCol w:w="898"/>
        <w:gridCol w:w="898"/>
        <w:gridCol w:w="888"/>
      </w:tblGrid>
      <w:tr w:rsidR="00C63044" w:rsidRPr="00C63044" w14:paraId="27FEE7F1" w14:textId="77777777" w:rsidTr="00C63044">
        <w:trPr>
          <w:trHeight w:val="2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59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44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2D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499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62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31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6F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9CA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81B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3B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28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B6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</w:tr>
      <w:tr w:rsidR="00C63044" w:rsidRPr="0046292A" w14:paraId="09CD1FAF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914C6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D0238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94830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1808A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B609E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49EC42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9D721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D1D805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FD175A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19B5EA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08B4EC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B5B5E1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B35CB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55054D5A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452D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200B80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0A04B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6F8E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2AE4D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3CF03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7D2AB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80AB6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DF7EFE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BBBA4F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B4AA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5FB7D8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0C75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6CC6F859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4D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AF2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74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2469,020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3D0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2497,326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B1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2392,420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B5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2435,833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59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2491,790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CB4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2577,853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7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2663,902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BC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2749,954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67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2835,440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D5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2920,800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98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3007,250</w:t>
            </w:r>
          </w:p>
        </w:tc>
      </w:tr>
      <w:tr w:rsidR="00C63044" w:rsidRPr="00C63044" w14:paraId="68A9A315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4F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05D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A1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41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A4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F8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25A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92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8A6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13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71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57E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2B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148D51D2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3E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7CE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D2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2469,020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D2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2497,326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70A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2392,420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84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2435,833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2B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2491,790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A7B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2577,853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E9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2663,902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B5E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2749,954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8B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2835,440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2C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2920,800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85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3007,250</w:t>
            </w:r>
          </w:p>
        </w:tc>
      </w:tr>
      <w:tr w:rsidR="00C63044" w:rsidRPr="0046292A" w14:paraId="048F0A78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C8892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E56B4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ТЭЦ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F57F8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3CE9254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7470B6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B8C36C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D1DF5B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1673D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0B9B0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EC029E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D1421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84FD6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9EC97F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86E064B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5D5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5C0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54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2469,020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01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2497,326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88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2392,420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77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2435,833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2E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2491,790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4F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2577,853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56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2663,902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78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2749,954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F22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2835,440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CBC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2920,800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91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3007,250</w:t>
            </w:r>
          </w:p>
        </w:tc>
      </w:tr>
      <w:tr w:rsidR="00C63044" w:rsidRPr="00C63044" w14:paraId="13C7DCBA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44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4BA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61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97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1D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875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9BC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CBB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B0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642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E7C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26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07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89F13F6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8E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45B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704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2469,020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11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2497,326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C83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2392,420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D89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2435,833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68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2491,790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17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2577,853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F2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2663,902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B2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2749,954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0C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2835,440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E6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2920,800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BE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3007,250</w:t>
            </w:r>
          </w:p>
        </w:tc>
      </w:tr>
      <w:tr w:rsidR="00C63044" w:rsidRPr="00C63044" w14:paraId="6A3159D5" w14:textId="77777777" w:rsidTr="00C63044">
        <w:trPr>
          <w:trHeight w:val="2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879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0F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FA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1D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B9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6A5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DC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83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E4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D4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7D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E23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76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C63044" w:rsidRPr="0046292A" w14:paraId="2A11CC93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250258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7BCB4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D64F05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464E4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D97BF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19D8D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45971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65382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CB1F82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288F30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AE093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484EA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A19C7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0F49505C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7E1EE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186BE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94DAC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3CFE5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9B250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8B8AE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01DC33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0D66A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CC344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22C8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371D3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D548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1387E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623A71C2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88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CF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2A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3093,051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DF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3178,853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665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3265,265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9F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3351,531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81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3437,797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98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3438,091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E5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3438,385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9B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3438,679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CD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3438,973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93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3439,267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89C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3439,561</w:t>
            </w:r>
          </w:p>
        </w:tc>
      </w:tr>
      <w:tr w:rsidR="00C63044" w:rsidRPr="00C63044" w14:paraId="5334E4D9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1C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2E1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07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80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9F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25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33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3E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9E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5E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1D5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A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AB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1D7992DF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3D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C02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759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3093,051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82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3178,853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653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3265,265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0F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3351,531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92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3437,797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84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3438,091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D1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3438,385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91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3438,679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3D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3438,973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86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3439,267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A3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3439,561</w:t>
            </w:r>
          </w:p>
        </w:tc>
      </w:tr>
      <w:tr w:rsidR="00C63044" w:rsidRPr="0046292A" w14:paraId="15C765C1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C04369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8AE7C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ТЭЦ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8F563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8F594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041D1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8005F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114EA9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11C910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97F750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9B97B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3BB3EA4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02EDC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0BD35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B365FDF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6D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109B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F8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3093,051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B4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3178,853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97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3265,265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56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3351,531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52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3437,797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1F1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3438,091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59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3438,385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A5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3438,679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E2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3438,973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5A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3439,267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1E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3439,561</w:t>
            </w:r>
          </w:p>
        </w:tc>
      </w:tr>
      <w:tr w:rsidR="00C63044" w:rsidRPr="00C63044" w14:paraId="67F1BBC0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C4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CD0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DD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F8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8F5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2F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65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23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63F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14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48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4F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A0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3B6EC5C" w14:textId="77777777" w:rsidTr="00C63044">
        <w:trPr>
          <w:trHeight w:val="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B0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EEB8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E18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3093,051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07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3178,853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86F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3265,265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8D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3351,531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93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3437,797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B9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3438,091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F0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3438,385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E7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3438,679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45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3438,973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9D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3439,267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10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3439,561</w:t>
            </w:r>
          </w:p>
        </w:tc>
      </w:tr>
    </w:tbl>
    <w:p w14:paraId="0C8D146A" w14:textId="7D20DACE" w:rsidR="00B40980" w:rsidRPr="0046292A" w:rsidRDefault="00C76A7A" w:rsidP="00C76A7A">
      <w:pPr>
        <w:pStyle w:val="a8"/>
      </w:pPr>
      <w:bookmarkStart w:id="5" w:name="_Toc236733749"/>
      <w:r w:rsidRPr="0046292A">
        <w:t xml:space="preserve">Таблица </w:t>
      </w:r>
      <w:fldSimple w:instr=" STYLEREF 1 \s ">
        <w:r w:rsidR="0046292A" w:rsidRPr="0046292A">
          <w:rPr>
            <w:noProof/>
          </w:rPr>
          <w:t>1</w:t>
        </w:r>
      </w:fldSimple>
      <w:r w:rsidR="0022746D" w:rsidRPr="0046292A">
        <w:t>.</w:t>
      </w:r>
      <w:fldSimple w:instr=" SEQ Таблица \* ARABIC \s 1 ">
        <w:r w:rsidR="0046292A" w:rsidRPr="0046292A">
          <w:rPr>
            <w:noProof/>
          </w:rPr>
          <w:t>2</w:t>
        </w:r>
      </w:fldSimple>
      <w:r w:rsidRPr="0046292A">
        <w:t xml:space="preserve"> Перспективный расход воды на компенсацию потерь и затрат теплоносителя при передаче тепловой энергии в зоне деятельности единой теплоснабжающей организации, тыс. </w:t>
      </w:r>
      <w:r w:rsidR="004E2A4C" w:rsidRPr="0046292A">
        <w:t>куб. м</w:t>
      </w:r>
      <w:bookmarkEnd w:id="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14"/>
        <w:gridCol w:w="3645"/>
        <w:gridCol w:w="984"/>
        <w:gridCol w:w="914"/>
        <w:gridCol w:w="914"/>
        <w:gridCol w:w="914"/>
        <w:gridCol w:w="914"/>
        <w:gridCol w:w="914"/>
        <w:gridCol w:w="1011"/>
        <w:gridCol w:w="914"/>
        <w:gridCol w:w="914"/>
        <w:gridCol w:w="914"/>
        <w:gridCol w:w="915"/>
        <w:gridCol w:w="915"/>
      </w:tblGrid>
      <w:tr w:rsidR="00C63044" w:rsidRPr="00C63044" w14:paraId="13E5ADB8" w14:textId="77777777" w:rsidTr="00C63044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92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4E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D1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E40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D79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20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6F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08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50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3EC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9A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B9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E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9C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</w:tr>
      <w:tr w:rsidR="00C63044" w:rsidRPr="0046292A" w14:paraId="448E96F1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D4624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6F595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671A29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077D6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068C2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DF977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66542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5A455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C7D5C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05AA2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027A01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B35E3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D704B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8197A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73D776C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6D2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1D3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0C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303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2469,020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D6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2497,326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52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2392,420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E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2435,833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5D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2491,790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3A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2577,853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2A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2663,902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1E2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2749,954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85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2835,440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DB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2920,800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AB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3007,250</w:t>
            </w:r>
          </w:p>
        </w:tc>
      </w:tr>
      <w:tr w:rsidR="00C63044" w:rsidRPr="00C63044" w14:paraId="67009681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4A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F2CE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AAD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EA6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15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B7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6C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17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4B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893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E3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8AF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20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3C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F853183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D2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05E1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83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21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2469,020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9B9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2497,326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0A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2392,420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44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2435,833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F5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2491,790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82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2577,853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1D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2663,902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4B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2749,954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4E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2835,440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62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2920,800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DE5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3007,250</w:t>
            </w:r>
          </w:p>
        </w:tc>
      </w:tr>
      <w:tr w:rsidR="00C63044" w:rsidRPr="00C63044" w14:paraId="1FDC488A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2A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6A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B1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63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22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AE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BC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D1A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AF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B9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41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29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CB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97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C63044" w:rsidRPr="0046292A" w14:paraId="364B755D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0D79A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A5EF9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895511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3552A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54BC14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64349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E739C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43AA4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8C34A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1AA7A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49F20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A4AB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34820E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12367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3C901DFC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3D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A46F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E1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DD3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3093,051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61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3178,853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E57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3265,265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13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3351,531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92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3437,797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D8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3438,091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8A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3438,385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1B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3438,679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64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3438,973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56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3439,267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DC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3439,561</w:t>
            </w:r>
          </w:p>
        </w:tc>
      </w:tr>
      <w:tr w:rsidR="00C63044" w:rsidRPr="00C63044" w14:paraId="444E78B4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27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93B3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FC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E6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82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6E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51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45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A7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83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1F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98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6EB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69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0BB10DC" w14:textId="77777777" w:rsidTr="00C63044">
        <w:trPr>
          <w:trHeight w:val="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5A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44AF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E3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2E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3093,051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AA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3178,853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CC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3265,265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8E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3351,531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E6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3437,797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9B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3438,091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3E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3438,385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7E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3438,679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8E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3438,973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B5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3439,267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8D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3439,561</w:t>
            </w:r>
          </w:p>
        </w:tc>
      </w:tr>
    </w:tbl>
    <w:p w14:paraId="779EA7BE" w14:textId="5FA365D7" w:rsidR="00C76A7A" w:rsidRPr="0046292A" w:rsidRDefault="00C76A7A" w:rsidP="00CB7725"/>
    <w:p w14:paraId="148A6714" w14:textId="77777777" w:rsidR="00C76A7A" w:rsidRPr="0046292A" w:rsidRDefault="00C76A7A" w:rsidP="00CB7725">
      <w:pPr>
        <w:sectPr w:rsidR="00C76A7A" w:rsidRPr="0046292A" w:rsidSect="00240454">
          <w:pgSz w:w="16840" w:h="11907" w:orient="landscape" w:code="9"/>
          <w:pgMar w:top="1701" w:right="567" w:bottom="567" w:left="567" w:header="709" w:footer="709" w:gutter="0"/>
          <w:cols w:space="708"/>
          <w:docGrid w:linePitch="360"/>
        </w:sectPr>
      </w:pPr>
    </w:p>
    <w:p w14:paraId="29881236" w14:textId="2033F61C" w:rsidR="00CB7725" w:rsidRPr="0046292A" w:rsidRDefault="00CB7725" w:rsidP="00CB7725">
      <w:pPr>
        <w:pStyle w:val="1"/>
      </w:pPr>
      <w:bookmarkStart w:id="6" w:name="_Toc236733760"/>
      <w:r w:rsidRPr="0046292A"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</w:r>
      <w:bookmarkEnd w:id="6"/>
    </w:p>
    <w:p w14:paraId="16DE4708" w14:textId="1029F281" w:rsidR="007947FB" w:rsidRPr="0046292A" w:rsidRDefault="00C63044" w:rsidP="007947FB">
      <w:r w:rsidRPr="0046292A">
        <w:t xml:space="preserve">Значения </w:t>
      </w:r>
      <w:proofErr w:type="spellStart"/>
      <w:r w:rsidRPr="0046292A">
        <w:t>максимальночасового</w:t>
      </w:r>
      <w:proofErr w:type="spellEnd"/>
      <w:r w:rsidRPr="0046292A">
        <w:t xml:space="preserve"> и среднечасового расхода теплоносителя представлены в таблице ниже.</w:t>
      </w:r>
    </w:p>
    <w:p w14:paraId="33AB0101" w14:textId="3448F929" w:rsidR="00C63044" w:rsidRPr="0046292A" w:rsidRDefault="00C63044" w:rsidP="007947FB"/>
    <w:p w14:paraId="704852AD" w14:textId="77777777" w:rsidR="00C63044" w:rsidRPr="0046292A" w:rsidRDefault="00C63044" w:rsidP="00C63044">
      <w:pPr>
        <w:pStyle w:val="a8"/>
        <w:sectPr w:rsidR="00C63044" w:rsidRPr="0046292A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254367" w14:textId="5835D450" w:rsidR="00C63044" w:rsidRPr="0046292A" w:rsidRDefault="00C63044" w:rsidP="00C63044">
      <w:pPr>
        <w:pStyle w:val="a8"/>
      </w:pPr>
      <w:bookmarkStart w:id="7" w:name="_Toc236733750"/>
      <w:r w:rsidRPr="0046292A">
        <w:t xml:space="preserve">Таблица </w:t>
      </w:r>
      <w:r w:rsidRPr="0046292A">
        <w:fldChar w:fldCharType="begin"/>
      </w:r>
      <w:r w:rsidRPr="0046292A">
        <w:instrText xml:space="preserve"> STYLEREF 1 \s </w:instrText>
      </w:r>
      <w:r w:rsidRPr="0046292A">
        <w:fldChar w:fldCharType="separate"/>
      </w:r>
      <w:r w:rsidR="0046292A" w:rsidRPr="0046292A">
        <w:rPr>
          <w:noProof/>
        </w:rPr>
        <w:t>2</w:t>
      </w:r>
      <w:r w:rsidRPr="0046292A">
        <w:rPr>
          <w:noProof/>
        </w:rPr>
        <w:fldChar w:fldCharType="end"/>
      </w:r>
      <w:r w:rsidRPr="0046292A">
        <w:t>.</w:t>
      </w:r>
      <w:r w:rsidRPr="0046292A">
        <w:fldChar w:fldCharType="begin"/>
      </w:r>
      <w:r w:rsidRPr="0046292A">
        <w:instrText xml:space="preserve"> SEQ Таблица \* ARABIC \s 1 </w:instrText>
      </w:r>
      <w:r w:rsidRPr="0046292A">
        <w:fldChar w:fldCharType="separate"/>
      </w:r>
      <w:r w:rsidR="0046292A" w:rsidRPr="0046292A">
        <w:rPr>
          <w:noProof/>
        </w:rPr>
        <w:t>1</w:t>
      </w:r>
      <w:r w:rsidRPr="0046292A">
        <w:rPr>
          <w:noProof/>
        </w:rPr>
        <w:fldChar w:fldCharType="end"/>
      </w:r>
      <w:r w:rsidRPr="0046292A">
        <w:t xml:space="preserve"> 2. </w:t>
      </w:r>
      <w:r w:rsidRPr="0046292A">
        <w:tab/>
        <w:t xml:space="preserve"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водоснабжения, </w:t>
      </w:r>
      <w:r w:rsidRPr="0046292A">
        <w:t>т/ч</w:t>
      </w:r>
      <w:bookmarkEnd w:id="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2"/>
        <w:gridCol w:w="3720"/>
        <w:gridCol w:w="1956"/>
        <w:gridCol w:w="845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35"/>
      </w:tblGrid>
      <w:tr w:rsidR="00C63044" w:rsidRPr="0046292A" w14:paraId="2D43B5E5" w14:textId="77777777" w:rsidTr="00C63044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FB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8D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E4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0D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E7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09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A5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F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04A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F4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F6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C5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ED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38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</w:tr>
      <w:tr w:rsidR="00C63044" w:rsidRPr="0046292A" w14:paraId="6E43D01A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9A5D15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95D6E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06986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B498F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015B9D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884D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41A5E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29689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42365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CF6FB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A14EB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FABF3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2AB96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BBC9F9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2799DDA1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6A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A5F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Среднечасовой расход теплоносителя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AC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2A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293,094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79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296,454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5C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284,000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0E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289,154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C2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295,797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9D5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306,013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A0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316,228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EC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326,443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BD8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336,591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11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346,724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A8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356,986</w:t>
            </w:r>
          </w:p>
        </w:tc>
      </w:tr>
      <w:tr w:rsidR="00C63044" w:rsidRPr="0046292A" w14:paraId="0191E6C5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32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9BE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Максимальночасовой</w:t>
            </w:r>
            <w:proofErr w:type="spellEnd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расход теплоносителя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9A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9F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703,425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4E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711,489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F4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681,601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39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693,970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AA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709,912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B5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734,431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C3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758,946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74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783,463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861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807,818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D5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832,137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DA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856,766</w:t>
            </w:r>
          </w:p>
        </w:tc>
      </w:tr>
      <w:tr w:rsidR="00C63044" w:rsidRPr="0046292A" w14:paraId="6E73E90D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B7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DD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F5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58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883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E0A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FF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42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A5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FD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8C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F5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C2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09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C63044" w:rsidRPr="0046292A" w14:paraId="4B672335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FC097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A7D1D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D695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F40BC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19977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792B2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1C744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492E7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2B7C6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F3B8D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ABE0A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92EDC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AB9D4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609A7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6AD8682A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82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03B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Среднечасовой расход теплоносителя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7B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17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367,171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20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377,357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07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387,615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07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397,855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A1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408,096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8F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408,130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45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408,165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95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408,200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0F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408,235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8F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408,270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16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408,305</w:t>
            </w:r>
          </w:p>
        </w:tc>
      </w:tr>
      <w:tr w:rsidR="00C63044" w:rsidRPr="0046292A" w14:paraId="25149E5F" w14:textId="77777777" w:rsidTr="00C63044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FC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4EA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Максимальночасовой</w:t>
            </w:r>
            <w:proofErr w:type="spellEnd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расход теплоносителя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E7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99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881,211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EA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905,656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8A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930,275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6E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954,852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7D6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979,429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44A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979,513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22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979,597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7B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979,681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3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979,764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43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979,848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23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979,932</w:t>
            </w:r>
          </w:p>
        </w:tc>
      </w:tr>
    </w:tbl>
    <w:p w14:paraId="6E8B5982" w14:textId="72F5B23B" w:rsidR="00C63044" w:rsidRPr="0046292A" w:rsidRDefault="00C63044" w:rsidP="007947FB"/>
    <w:p w14:paraId="7313AFBF" w14:textId="721D424A" w:rsidR="00C63044" w:rsidRPr="0046292A" w:rsidRDefault="00C63044" w:rsidP="007947FB"/>
    <w:p w14:paraId="5D908DDC" w14:textId="77777777" w:rsidR="007947FB" w:rsidRPr="0046292A" w:rsidRDefault="007947FB" w:rsidP="00CB7725">
      <w:pPr>
        <w:sectPr w:rsidR="007947FB" w:rsidRPr="0046292A" w:rsidSect="00C63044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14:paraId="6B3C99E5" w14:textId="600A18B5" w:rsidR="00CB7725" w:rsidRPr="0046292A" w:rsidRDefault="00CB7725" w:rsidP="00CB7725">
      <w:pPr>
        <w:pStyle w:val="1"/>
      </w:pPr>
      <w:bookmarkStart w:id="8" w:name="_Toc236733761"/>
      <w:r w:rsidRPr="0046292A">
        <w:t>Сведения о наличии баков-аккумуляторов</w:t>
      </w:r>
      <w:bookmarkEnd w:id="8"/>
    </w:p>
    <w:p w14:paraId="0EE8D22B" w14:textId="77FB6477" w:rsidR="00CB7725" w:rsidRPr="0046292A" w:rsidRDefault="007947FB" w:rsidP="00CB7725">
      <w:r w:rsidRPr="0046292A">
        <w:t xml:space="preserve">Сведения о баках аккумуляторах тепловой энергии в </w:t>
      </w:r>
      <w:r w:rsidR="00C63044" w:rsidRPr="0046292A">
        <w:t>МО «город Усолье-Сибирское»</w:t>
      </w:r>
      <w:r w:rsidR="004B0113" w:rsidRPr="0046292A">
        <w:t xml:space="preserve"> приведены</w:t>
      </w:r>
      <w:r w:rsidRPr="0046292A">
        <w:t xml:space="preserve"> в таблице ниже.</w:t>
      </w:r>
    </w:p>
    <w:p w14:paraId="14D37C4A" w14:textId="1617D7C1" w:rsidR="00CB7725" w:rsidRPr="0046292A" w:rsidRDefault="00CB7725" w:rsidP="00CB7725"/>
    <w:p w14:paraId="2A678743" w14:textId="77777777" w:rsidR="007947FB" w:rsidRPr="0046292A" w:rsidRDefault="007947FB" w:rsidP="00CB7725">
      <w:pPr>
        <w:sectPr w:rsidR="007947FB" w:rsidRPr="0046292A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0BC63A" w14:textId="61F03577" w:rsidR="007947FB" w:rsidRPr="0046292A" w:rsidRDefault="007947FB" w:rsidP="007947FB">
      <w:pPr>
        <w:pStyle w:val="a8"/>
      </w:pPr>
      <w:bookmarkStart w:id="9" w:name="_Toc236733751"/>
      <w:r w:rsidRPr="0046292A">
        <w:t xml:space="preserve">Таблица </w:t>
      </w:r>
      <w:fldSimple w:instr=" STYLEREF 1 \s ">
        <w:r w:rsidR="0046292A" w:rsidRPr="0046292A">
          <w:rPr>
            <w:noProof/>
          </w:rPr>
          <w:t>3</w:t>
        </w:r>
      </w:fldSimple>
      <w:r w:rsidR="0022746D" w:rsidRPr="0046292A">
        <w:t>.</w:t>
      </w:r>
      <w:fldSimple w:instr=" SEQ Таблица \* ARABIC \s 1 ">
        <w:r w:rsidR="0046292A" w:rsidRPr="0046292A">
          <w:rPr>
            <w:noProof/>
          </w:rPr>
          <w:t>1</w:t>
        </w:r>
      </w:fldSimple>
      <w:r w:rsidRPr="0046292A">
        <w:t xml:space="preserve"> Сведения о наличии баков-аккумуляторов</w:t>
      </w:r>
      <w:bookmarkEnd w:id="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4571"/>
        <w:gridCol w:w="984"/>
        <w:gridCol w:w="845"/>
        <w:gridCol w:w="845"/>
        <w:gridCol w:w="845"/>
        <w:gridCol w:w="845"/>
        <w:gridCol w:w="846"/>
        <w:gridCol w:w="846"/>
        <w:gridCol w:w="846"/>
        <w:gridCol w:w="846"/>
        <w:gridCol w:w="846"/>
        <w:gridCol w:w="846"/>
        <w:gridCol w:w="840"/>
      </w:tblGrid>
      <w:tr w:rsidR="00C63044" w:rsidRPr="00C63044" w14:paraId="62EA5FF8" w14:textId="77777777" w:rsidTr="00C63044">
        <w:trPr>
          <w:trHeight w:val="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19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57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833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0D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3C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71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C5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62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96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3D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31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F1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1F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33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</w:tr>
      <w:tr w:rsidR="00C63044" w:rsidRPr="0046292A" w14:paraId="1B24A437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4708E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D2602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645C9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E60CB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278ADC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AB082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08146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A6D713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39DB2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3CA89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C1A07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D9C32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C435D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F646F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72823110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7BCA28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B3F8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56434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037CD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7D5C1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E68D60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6E75C9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4D851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9B194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C9849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93B4D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31592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DB0A4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A35F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536A0AA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2DA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FB8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A6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35F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4E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05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E5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06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1C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44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87A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6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78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BB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63044" w:rsidRPr="00C63044" w14:paraId="7A777ECE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62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C46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E4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065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38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70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BE3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7C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8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83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ED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10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65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45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C63044" w:rsidRPr="00C63044" w14:paraId="34AB70E2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8F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E7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EAA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B5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755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95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C7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07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956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2C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48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9B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FB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B2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C63044" w:rsidRPr="0046292A" w14:paraId="1E167AA6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01658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45114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5954A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B5851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644AAC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35997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F0E1F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BCC99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33A76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4DE6F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477696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4144E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A06A9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C99A9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2009350C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F6BF3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6343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A317D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799AD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96A4C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73BDD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EA2D4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7CAE1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D43EAA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18DE9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C3FDB0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8C16D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F80CA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E9A2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7B774057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D4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420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AA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04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E4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D0B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38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EF8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E19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25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B88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01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E1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A5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63044" w:rsidRPr="00C63044" w14:paraId="2F766810" w14:textId="77777777" w:rsidTr="00C63044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33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C27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EFD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721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75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42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02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715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6E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77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15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5E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3E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06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</w:tbl>
    <w:p w14:paraId="26C409B9" w14:textId="77777777" w:rsidR="00CE512B" w:rsidRPr="0046292A" w:rsidRDefault="00CE512B" w:rsidP="00CE512B"/>
    <w:p w14:paraId="7D139281" w14:textId="268B6B09" w:rsidR="007947FB" w:rsidRPr="0046292A" w:rsidRDefault="007947FB" w:rsidP="00CB7725"/>
    <w:p w14:paraId="4D95F32A" w14:textId="60BCEE6E" w:rsidR="007947FB" w:rsidRPr="0046292A" w:rsidRDefault="007947FB" w:rsidP="00CB7725"/>
    <w:p w14:paraId="3D19B1E8" w14:textId="77777777" w:rsidR="007947FB" w:rsidRPr="0046292A" w:rsidRDefault="007947FB" w:rsidP="00CB7725">
      <w:pPr>
        <w:sectPr w:rsidR="007947FB" w:rsidRPr="0046292A" w:rsidSect="00240454">
          <w:pgSz w:w="16840" w:h="11907" w:orient="landscape" w:code="9"/>
          <w:pgMar w:top="1701" w:right="567" w:bottom="567" w:left="567" w:header="709" w:footer="709" w:gutter="0"/>
          <w:cols w:space="708"/>
          <w:docGrid w:linePitch="360"/>
        </w:sectPr>
      </w:pPr>
    </w:p>
    <w:p w14:paraId="1053CCFF" w14:textId="3D7122BE" w:rsidR="00CB7725" w:rsidRPr="0046292A" w:rsidRDefault="00CB7725" w:rsidP="00CB7725">
      <w:pPr>
        <w:pStyle w:val="1"/>
      </w:pPr>
      <w:bookmarkStart w:id="10" w:name="_Toc236733762"/>
      <w:r w:rsidRPr="0046292A"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  <w:bookmarkEnd w:id="10"/>
    </w:p>
    <w:p w14:paraId="79EC0942" w14:textId="74645A83" w:rsidR="00CB7725" w:rsidRPr="0046292A" w:rsidRDefault="007947FB" w:rsidP="007947FB">
      <w:r w:rsidRPr="0046292A"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 приведен в таблице Раздела 5.</w:t>
      </w:r>
    </w:p>
    <w:p w14:paraId="6F2C12C6" w14:textId="77777777" w:rsidR="00CB7725" w:rsidRPr="0046292A" w:rsidRDefault="00CB7725" w:rsidP="00CB7725"/>
    <w:p w14:paraId="08D9220E" w14:textId="76A4E4E1" w:rsidR="00CB7725" w:rsidRPr="0046292A" w:rsidRDefault="00CB7725" w:rsidP="00CB7725">
      <w:pPr>
        <w:pStyle w:val="1"/>
      </w:pPr>
      <w:bookmarkStart w:id="11" w:name="_Toc236733763"/>
      <w:r w:rsidRPr="0046292A"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  <w:bookmarkEnd w:id="11"/>
    </w:p>
    <w:p w14:paraId="0A7C3383" w14:textId="64856A7C" w:rsidR="00992184" w:rsidRPr="0046292A" w:rsidRDefault="004E2A4C" w:rsidP="00992184">
      <w:pPr>
        <w:rPr>
          <w:u w:val="single"/>
        </w:rPr>
      </w:pPr>
      <w:r w:rsidRPr="0046292A">
        <w:rPr>
          <w:u w:val="single"/>
        </w:rPr>
        <w:t>Показанные ниже о</w:t>
      </w:r>
      <w:r w:rsidR="00992184" w:rsidRPr="0046292A">
        <w:rPr>
          <w:u w:val="single"/>
        </w:rPr>
        <w:t xml:space="preserve">бъемы аварийной подпитки </w:t>
      </w:r>
      <w:r w:rsidRPr="0046292A">
        <w:rPr>
          <w:u w:val="single"/>
        </w:rPr>
        <w:t>с</w:t>
      </w:r>
      <w:r w:rsidR="00992184" w:rsidRPr="0046292A">
        <w:rPr>
          <w:u w:val="single"/>
        </w:rPr>
        <w:t>правочн</w:t>
      </w:r>
      <w:r w:rsidRPr="0046292A">
        <w:rPr>
          <w:u w:val="single"/>
        </w:rPr>
        <w:t>ые</w:t>
      </w:r>
      <w:r w:rsidR="00992184" w:rsidRPr="0046292A">
        <w:rPr>
          <w:u w:val="single"/>
        </w:rPr>
        <w:t>.</w:t>
      </w:r>
    </w:p>
    <w:p w14:paraId="60B356A4" w14:textId="0F2D6EE7" w:rsidR="00992184" w:rsidRPr="0046292A" w:rsidRDefault="009D611A" w:rsidP="007947FB">
      <w:r w:rsidRPr="0046292A">
        <w:t>Балансы указаны только по источникам, на которых установлена ВПУ.</w:t>
      </w:r>
    </w:p>
    <w:p w14:paraId="310A7522" w14:textId="77777777" w:rsidR="009D611A" w:rsidRPr="0046292A" w:rsidRDefault="009D611A" w:rsidP="007947FB"/>
    <w:p w14:paraId="554619CA" w14:textId="77777777" w:rsidR="007947FB" w:rsidRPr="0046292A" w:rsidRDefault="007947FB" w:rsidP="00CB7725">
      <w:pPr>
        <w:sectPr w:rsidR="007947FB" w:rsidRPr="0046292A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E2D6ED" w14:textId="7DB07C4E" w:rsidR="00CB7725" w:rsidRPr="0046292A" w:rsidRDefault="007947FB" w:rsidP="007947FB">
      <w:pPr>
        <w:pStyle w:val="a8"/>
      </w:pPr>
      <w:bookmarkStart w:id="12" w:name="_Toc236733752"/>
      <w:r w:rsidRPr="0046292A">
        <w:t xml:space="preserve">Таблица </w:t>
      </w:r>
      <w:fldSimple w:instr=" STYLEREF 1 \s ">
        <w:r w:rsidR="0046292A" w:rsidRPr="0046292A">
          <w:rPr>
            <w:noProof/>
          </w:rPr>
          <w:t>5</w:t>
        </w:r>
      </w:fldSimple>
      <w:r w:rsidR="0022746D" w:rsidRPr="0046292A">
        <w:t>.</w:t>
      </w:r>
      <w:fldSimple w:instr=" SEQ Таблица \* ARABIC \s 1 ">
        <w:r w:rsidR="0046292A" w:rsidRPr="0046292A">
          <w:rPr>
            <w:noProof/>
          </w:rPr>
          <w:t>1</w:t>
        </w:r>
      </w:fldSimple>
      <w:r w:rsidRPr="0046292A">
        <w:t xml:space="preserve"> Перспективные балансы производительности водоподготовительных установок (далее - ВПУ) и подпитки тепловой сети источника тепловой энергии, функционирующего в режиме комбинированной выработки электрической и тепловой энергии</w:t>
      </w:r>
      <w:bookmarkEnd w:id="1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73"/>
        <w:gridCol w:w="4229"/>
        <w:gridCol w:w="984"/>
        <w:gridCol w:w="873"/>
        <w:gridCol w:w="873"/>
        <w:gridCol w:w="873"/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46292A" w:rsidRPr="00C63044" w14:paraId="35F9F3AF" w14:textId="77777777" w:rsidTr="00C63044">
        <w:trPr>
          <w:trHeight w:val="20"/>
          <w:tblHeader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08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49E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33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92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B40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8E3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CE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A4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C70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D3B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2F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A1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25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72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</w:tr>
      <w:tr w:rsidR="00C63044" w:rsidRPr="0046292A" w14:paraId="5846F7ED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10645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899EA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3D0BD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9F126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35C6F8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305E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6A231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74CB3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48DF8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57030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BFDCA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2598C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06B861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804B9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041784C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5A217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66163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13FCD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7C803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F3FE1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0AD53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47670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EBE3E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361D5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37FB0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DA59C6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56CD3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AECAB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4783F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4FD1272F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A2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855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45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33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01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95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31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693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34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5DB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B1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30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97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19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C63044" w:rsidRPr="00C63044" w14:paraId="02DF1423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19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6542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55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24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4A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99A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739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CB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EE3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06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91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C9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A89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F0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845970C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3B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DE4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BB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49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DB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42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04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C7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9F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97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62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F4E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6A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AB2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63044" w:rsidRPr="00C63044" w14:paraId="68CEADE2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55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5E78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E88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43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AD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E9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3C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625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9F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D5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58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BA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2A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6B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C63044" w:rsidRPr="00C63044" w14:paraId="730F9E4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9D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CA24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B3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695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BB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99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C2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DA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6C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A6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ECD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CC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70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B5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1BCA8453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30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6A7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82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9E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02A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98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42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C9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B5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E0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08F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FE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2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81B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C63044" w:rsidRPr="00C63044" w14:paraId="4A6EFCDF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24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F625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97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3D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36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0E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BEE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42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C3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5D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C8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78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9D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AA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FBD54D3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C9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1948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C4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8C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C34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4F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7E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BC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E0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11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81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12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C3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F8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C63044" w:rsidRPr="00C63044" w14:paraId="16040E7A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CA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955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теплоносителя из тепловых сетей на цели ГВС (закрытая система)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2A8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53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5A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54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58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C6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56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2C3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17B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84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44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74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64D6B0D9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123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D00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9D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D5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F6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D0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06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A4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78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F0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51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31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DD1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98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63044" w:rsidRPr="00C63044" w14:paraId="533603C2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70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3F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70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20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51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1214,9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B6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3C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1221,9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AC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1215,5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4F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1205,7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4C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1195,8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482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1186,0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A7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1176,3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A8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1166,5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EC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1156,6</w:t>
            </w:r>
          </w:p>
        </w:tc>
      </w:tr>
      <w:tr w:rsidR="00C63044" w:rsidRPr="00C63044" w14:paraId="4B42B9E7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05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887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89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59D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81,21%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29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D4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81,79%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2F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81,46%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1BB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81,03%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085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72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45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79,07%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62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78,42%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93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77,77%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03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77,11%</w:t>
            </w:r>
          </w:p>
        </w:tc>
      </w:tr>
      <w:tr w:rsidR="00C63044" w:rsidRPr="0046292A" w14:paraId="5CED39C5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59E2A2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667AD2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ТЭЦ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10DBEC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60089F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5D076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696A08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23D931B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5E5553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A5E54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5FDDD9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5CE6F88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23DA2A4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39536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E548E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2CB94AB5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1B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5FD0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94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13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86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BE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144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BD0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23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EE3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AC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14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07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D7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C63044" w:rsidRPr="00C63044" w14:paraId="4C5D3F26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D70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CFC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F3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293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6C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EF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F0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B8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FD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C3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F4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38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BE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81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62DFAADE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689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AC1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BC4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EC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E1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64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19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75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DC9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A0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22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C5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95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F7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63044" w:rsidRPr="00C63044" w14:paraId="58E83C9D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E7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D78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AF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A63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88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7EB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49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473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F7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3A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61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1B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4B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B1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C63044" w:rsidRPr="00C63044" w14:paraId="7A275F11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26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494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7B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5BF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9B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5A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1D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9ED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13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247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DB3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17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953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81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5E7D8F20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F80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F65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0F0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FB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B8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BA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6B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5F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A42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F44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9F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1C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E1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F8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C63044" w:rsidRPr="00C63044" w14:paraId="79963452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B5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8C14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AC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4D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48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15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02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F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AD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8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2C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04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6B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B39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5A18A7C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271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C6EB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01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28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F7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DD2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1A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F0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18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03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11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92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9D2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ABB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C63044" w:rsidRPr="00C63044" w14:paraId="1D24770E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79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894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теплоносителя из тепловых сетей на цели ГВС (закрытая система)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2A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3C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CC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16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A5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ED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F6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7E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DA4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73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D8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A6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5628E511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1A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F002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47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C5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F2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3A5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969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CB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C3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76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7D9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07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5C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55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63044" w:rsidRPr="00C63044" w14:paraId="02D5AC8D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AB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E2B0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69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26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97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1214,9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B9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02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1221,9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B90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1215,5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558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1205,7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EB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1195,8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61F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1186,0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71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1176,3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EE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1166,5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16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1156,6</w:t>
            </w:r>
          </w:p>
        </w:tc>
      </w:tr>
      <w:tr w:rsidR="00C63044" w:rsidRPr="00C63044" w14:paraId="7A7ECEF5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40A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906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A2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14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81,21%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29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5E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81,79%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FEF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81,46%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B7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81,03%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E3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75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79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79,07%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52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78,42%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47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77,77%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C3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77,11%</w:t>
            </w:r>
          </w:p>
        </w:tc>
      </w:tr>
      <w:tr w:rsidR="00C63044" w:rsidRPr="00C63044" w14:paraId="42828402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81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CF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60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B0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72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8E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45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38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62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71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CB2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97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82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F8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C63044" w:rsidRPr="0046292A" w14:paraId="0A3411ED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40F1F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32A56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A43B1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1EC24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B5267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352CE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AC1DA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9E0DD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29382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014EE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E213A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BBCCBE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4E74C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8629D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46292A" w14:paraId="16371D46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AA0776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910AC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FBADD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EDDAD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950B9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E29E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8EBB1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503360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73CC6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18583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A2530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B0D32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A0C7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C236D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36B2579A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BF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E0B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79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DD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E34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16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FC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62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595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F4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A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41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C2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C1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C63044" w:rsidRPr="00C63044" w14:paraId="5273F3EB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7F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491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CFA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05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6B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52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17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50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72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8AB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313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68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F4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44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957447E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71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4D5B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79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24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89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52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B4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99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D3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E78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E4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E7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F7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E6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63044" w:rsidRPr="00C63044" w14:paraId="1C9F740D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40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BD2F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810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B1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96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EE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9D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3AB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E9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98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E3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CE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7F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F7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C63044" w:rsidRPr="00C63044" w14:paraId="662DB8EC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E8B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C390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4F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891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4E9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D9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F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26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75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87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32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57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5FA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44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31BAE563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10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4A0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EC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7B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18E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7F0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2E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E6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30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6E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26A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75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9E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338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C63044" w:rsidRPr="00C63044" w14:paraId="30848659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DF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920F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2D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CD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80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A2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AA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EC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73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93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8A2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D11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2D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9F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7BF186F6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C8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B463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00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F8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77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BA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4E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E4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83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B9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FF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2D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114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D7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C63044" w:rsidRPr="00C63044" w14:paraId="03C5DCC3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802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457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теплоносителя из тепловых сетей на цели ГВС (закрытая система)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ED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B0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B8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3A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9C8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DC8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F9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15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A5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78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FA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1F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6B7B610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E9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7042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6F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9A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1B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FC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5A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8C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54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2A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6F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9F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A1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AB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63044" w:rsidRPr="00C63044" w14:paraId="6742832E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5E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91A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FB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87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1146,9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54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1137,1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5A0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1127,2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31B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1117,3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AA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DD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8F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95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F1E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36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82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</w:tr>
      <w:tr w:rsidR="00C63044" w:rsidRPr="00C63044" w14:paraId="278C9CE6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68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526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F3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13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76,46%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30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75,80%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B5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75,15%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32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74,49%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EA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C7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5E9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B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A9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9A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FA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</w:tr>
      <w:tr w:rsidR="00C63044" w:rsidRPr="0046292A" w14:paraId="3A04E9BD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586BF6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0CB2A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ТЭЦ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D1888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14862B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10FF5E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2FEC1A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FC847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117DEF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274F60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2B3FC0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7C505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6C7700D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2C68B0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758F03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2BF56792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DD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D87B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B8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73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73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B9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96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07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9D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68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87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93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A3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12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C63044" w:rsidRPr="00C63044" w14:paraId="6D8BF00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26C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78DC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5E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8E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16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73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6F4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CD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E6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17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62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B3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E2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D2C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9ADFA7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4C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020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B4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1D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93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F52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71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97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93A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98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EC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28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9B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0E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C63044" w:rsidRPr="00C63044" w14:paraId="1AF425E1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74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F775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08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AD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0C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57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D72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A8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3B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02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4F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A7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4A4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B2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C63044" w:rsidRPr="00C63044" w14:paraId="2C9DFE10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FB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E5FB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B7B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84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5A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AE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B9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8A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31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FC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1B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DE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91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D1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1EADB26A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73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C8E5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DA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DE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570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8F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A0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9BA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67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C5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14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AF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924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9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C63044" w:rsidRPr="00C63044" w14:paraId="13AE4428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53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5613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08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11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08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409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30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84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9C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0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86D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E2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56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A0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24A575EF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61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1384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5E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8E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1F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7D0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55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02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FC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39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88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0D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2C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C1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C63044" w:rsidRPr="00C63044" w14:paraId="58191590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18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0B8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теплоносителя из тепловых сетей на цели ГВС (закрытая система)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73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71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CF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F1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F3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D1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5E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76E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3B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D2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EC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81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3044" w:rsidRPr="00C63044" w14:paraId="010EEFD9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15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91F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FC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50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E9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FE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903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09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DD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9A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D2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5D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21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DB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63044" w:rsidRPr="00C63044" w14:paraId="0A2A7613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0C2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45F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59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DA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1146,9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A2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1137,1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334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1127,2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8FB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1117,3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9C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7F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1A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85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A9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BD4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64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</w:tr>
      <w:tr w:rsidR="00C63044" w:rsidRPr="00C63044" w14:paraId="51BB4F6A" w14:textId="77777777" w:rsidTr="00C63044">
        <w:trPr>
          <w:trHeight w:val="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63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48A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0B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95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76,46%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A0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75,80%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E4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75,15%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EDA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74,49%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5E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939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02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FC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5D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B8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D6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</w:tr>
    </w:tbl>
    <w:p w14:paraId="4D1E99F2" w14:textId="77777777" w:rsidR="004C0DED" w:rsidRPr="0046292A" w:rsidRDefault="004C0DED" w:rsidP="004C0DED"/>
    <w:p w14:paraId="484DDB64" w14:textId="314BF5FE" w:rsidR="007509ED" w:rsidRPr="0046292A" w:rsidRDefault="007509ED" w:rsidP="007509ED">
      <w:pPr>
        <w:pStyle w:val="a8"/>
      </w:pPr>
      <w:bookmarkStart w:id="13" w:name="_Toc236733753"/>
      <w:r w:rsidRPr="0046292A">
        <w:t xml:space="preserve">Таблица </w:t>
      </w:r>
      <w:fldSimple w:instr=" STYLEREF 1 \s ">
        <w:r w:rsidR="0046292A" w:rsidRPr="0046292A">
          <w:rPr>
            <w:noProof/>
          </w:rPr>
          <w:t>5</w:t>
        </w:r>
      </w:fldSimple>
      <w:r w:rsidR="0022746D" w:rsidRPr="0046292A">
        <w:t>.</w:t>
      </w:r>
      <w:fldSimple w:instr=" SEQ Таблица \* ARABIC \s 1 ">
        <w:r w:rsidR="0046292A" w:rsidRPr="0046292A">
          <w:rPr>
            <w:noProof/>
          </w:rPr>
          <w:t>2</w:t>
        </w:r>
      </w:fldSimple>
      <w:r w:rsidRPr="0046292A">
        <w:t>. Перспективные балансы производительности ВПУ и подпитки тепловой сети по зонам действия ЕТО</w:t>
      </w:r>
      <w:bookmarkEnd w:id="13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4474"/>
        <w:gridCol w:w="993"/>
        <w:gridCol w:w="873"/>
        <w:gridCol w:w="873"/>
        <w:gridCol w:w="873"/>
        <w:gridCol w:w="873"/>
        <w:gridCol w:w="873"/>
        <w:gridCol w:w="874"/>
        <w:gridCol w:w="873"/>
        <w:gridCol w:w="873"/>
        <w:gridCol w:w="873"/>
        <w:gridCol w:w="873"/>
        <w:gridCol w:w="874"/>
      </w:tblGrid>
      <w:tr w:rsidR="0046292A" w:rsidRPr="0046292A" w14:paraId="4C549E2A" w14:textId="77777777" w:rsidTr="0046292A">
        <w:trPr>
          <w:trHeight w:val="20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00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8D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3B6F" w14:textId="49C18521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F8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A4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7A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A8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4F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13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BB7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5D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79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76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E4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</w:tr>
      <w:tr w:rsidR="00C63044" w:rsidRPr="0046292A" w14:paraId="4CA38D82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54488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14893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84AA39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271B5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F495E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CC5C5C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A40E9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74B23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89AE8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9D7A4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0D7BF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FE401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9190E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14CDC1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2AA32035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8E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533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B6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DA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56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25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E29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C4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C9A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CC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0F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7E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86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15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46292A" w:rsidRPr="0046292A" w14:paraId="0A17F59E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5A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05F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F0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D64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78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F7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1B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16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FD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3A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3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72E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04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65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6117FC0B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523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DB1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52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AA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82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51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00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E1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DE2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49F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68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627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68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F87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6292A" w:rsidRPr="0046292A" w14:paraId="3518FED5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13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94B5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AE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DC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3F8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C6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A0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C9C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EC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D69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224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6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68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35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46292A" w:rsidRPr="0046292A" w14:paraId="7EBF25DA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F97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F3A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AB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F3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9C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87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BC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4A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54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C2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A6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92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98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80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46292A" w:rsidRPr="0046292A" w14:paraId="51A76F81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0A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8502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86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4E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E3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C4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B0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9B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09B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A25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38D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DB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B7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FC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46292A" w:rsidRPr="0046292A" w14:paraId="47102E46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82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66C5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6A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86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087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958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280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8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2F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E3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970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55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588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1A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60B874E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FE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FB9A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2E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BD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85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0E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95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4D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10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C8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5E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EBA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D4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0F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46292A" w:rsidRPr="0046292A" w14:paraId="20EF8E44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EB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694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Отпуск теплоносителя из тепловых сетей на цели ГВС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01A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CE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55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39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02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E2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4DE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053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F3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B89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A11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01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2F74326F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9D2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6BF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9B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DD3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71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E6E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DED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D84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9E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4F2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6F9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1D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A8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F1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6292A" w:rsidRPr="0046292A" w14:paraId="3702F75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A9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C51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A2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63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B8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1214,9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64A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294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2A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1215,5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D9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2C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1195,8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55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1186,0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633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1176,3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27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1166,5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94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1156,6</w:t>
            </w:r>
          </w:p>
        </w:tc>
      </w:tr>
      <w:tr w:rsidR="0046292A" w:rsidRPr="0046292A" w14:paraId="1E4EAB52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E93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0C0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ED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0E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81,21%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2D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3F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81,79%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39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81,46%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CF3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81,03%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63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80,38%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82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5A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03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78,42%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49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77,77%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7F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77,11%</w:t>
            </w:r>
          </w:p>
        </w:tc>
      </w:tr>
      <w:tr w:rsidR="00C63044" w:rsidRPr="0046292A" w14:paraId="409C99AA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B0F1F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4908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МО "город Усолье-Сибирское"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2C636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93542D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B52F7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8E8BE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D73C59" w14:textId="77777777" w:rsidR="00C63044" w:rsidRPr="00C63044" w:rsidRDefault="00C63044" w:rsidP="00C63044">
            <w:pPr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C6304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332E46C" w14:textId="77777777" w:rsidR="00C63044" w:rsidRPr="00C63044" w:rsidRDefault="00C63044" w:rsidP="00C63044">
            <w:pPr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C63044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271BEA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0ABE8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DF338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6BF32A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006EB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49343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083BAA50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EA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4360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8A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B4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FF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3D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679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5D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C1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3B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BA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07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F9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83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46292A" w:rsidRPr="0046292A" w14:paraId="204240FC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6DA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1235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7A6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CB1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F2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13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B5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5A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E7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942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86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86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12C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8B1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7077B9ED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C3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3D40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C2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D09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A3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52C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8BA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E9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62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F33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DD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2F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B0A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F7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6292A" w:rsidRPr="0046292A" w14:paraId="5EBC0E35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A9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4B4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D7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9C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BB5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28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56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2A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9B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95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B51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D6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ED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D97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46292A" w:rsidRPr="0046292A" w14:paraId="7CBD9C65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E3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E2FF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110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07F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55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DB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08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03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19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65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EB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FA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4DB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C2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1E239A0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D7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2AB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6F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0E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35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21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8A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EE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30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F7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FF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66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5B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BF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46292A" w:rsidRPr="0046292A" w14:paraId="72C1611E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1C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845C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B8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3C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EA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83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557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CD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03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3A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5E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665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63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E9C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46292A" w:rsidRPr="0046292A" w14:paraId="48E93497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C19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D9AD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A16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F6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29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95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29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33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48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58D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1A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98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A1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E5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343,4</w:t>
            </w:r>
          </w:p>
        </w:tc>
      </w:tr>
      <w:tr w:rsidR="0046292A" w:rsidRPr="0046292A" w14:paraId="259E034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56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B2D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Отпуск теплоносителя из тепловых сетей на цели ГВС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FC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0E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E2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7C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268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0FF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47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58B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1D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DA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05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A9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1CDB36E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E0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5A2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CB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7F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D8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F8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DE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B7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BE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65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C3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A0D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87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6E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6292A" w:rsidRPr="0046292A" w14:paraId="7BD99FA6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5D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0A0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A4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79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07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1214,9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60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5B3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EE9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1215,5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7F4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B2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1195,8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B42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1186,0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AC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1176,3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B95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1166,5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D1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1156,6</w:t>
            </w:r>
          </w:p>
        </w:tc>
      </w:tr>
      <w:tr w:rsidR="0046292A" w:rsidRPr="0046292A" w14:paraId="560D4BF5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965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B1AA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93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D5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81,21%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372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13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81,79%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C11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81,46%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21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81,03%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16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80,38%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AB9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9D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131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78,42%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4CA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77,77%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2A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77,11%</w:t>
            </w:r>
          </w:p>
        </w:tc>
      </w:tr>
      <w:tr w:rsidR="0046292A" w:rsidRPr="0046292A" w14:paraId="441D7D3E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D08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41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EE7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DCA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78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5A2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95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F69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8F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F52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9DA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EA4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B09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00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C63044" w:rsidRPr="0046292A" w14:paraId="1CCE1A0C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A5A89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E55A1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61A47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93D0BA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5F58C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80E25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1D208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18AFC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BFE67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9E880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7A1DF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819AF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C7407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A438EE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1A93DBF4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07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6A4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71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90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065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9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5D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A28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F19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C7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3E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425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F8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3BD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46292A" w:rsidRPr="0046292A" w14:paraId="2054A47A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F2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A1A4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F1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6FB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8D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6BC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06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6D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2C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2C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C1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B6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44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6B3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6F649434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961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CBEB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CE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BB9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733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D9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E0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6A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8E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63A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CC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344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31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AF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6292A" w:rsidRPr="0046292A" w14:paraId="780A70A6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85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6E05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8C9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22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A6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EF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57E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8A9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BF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A8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D1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EE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B0F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11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46292A" w:rsidRPr="0046292A" w14:paraId="1B7DBFD6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91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BC25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A1E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A3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1AE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984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F5B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B10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CFF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B9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BE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94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D8C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23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46292A" w:rsidRPr="0046292A" w14:paraId="65C4BAA0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3B1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1D6E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B5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B7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AD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2D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9CC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BA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58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2BB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7A3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5B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AD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A6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46292A" w:rsidRPr="0046292A" w14:paraId="20535D6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6D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79FC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AC5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44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B1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D5B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BC3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9C4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795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73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F2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F38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9A9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8C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1B955F9B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4BE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BC31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B29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12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771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22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47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2B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C04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28C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257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8D7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E76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ED6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46292A" w:rsidRPr="0046292A" w14:paraId="1245ED21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8E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8E21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Отпуск теплоносителя из тепловых сетей на цели ГВС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3A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F6C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332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0B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42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E2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1D2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4F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09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1B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1A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A3C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24AB0D67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D5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444B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D4F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4B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D8D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7D8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D6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406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80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4FE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0AE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570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294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F65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6292A" w:rsidRPr="0046292A" w14:paraId="3FD8FAC3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E4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03C4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5A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952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1146,9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AAF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1137,1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10A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1127,2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CC5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1117,3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D3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F6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BDF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54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77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BC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4E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</w:tr>
      <w:tr w:rsidR="0046292A" w:rsidRPr="0046292A" w14:paraId="4B5BB14F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CE6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FF4C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5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ADC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76,46%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429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75,80%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DD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75,15%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DFA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74,49%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313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9DC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18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FF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2D5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628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177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</w:tr>
      <w:tr w:rsidR="00C63044" w:rsidRPr="0046292A" w14:paraId="23E7F24B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7AE05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A17FAF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МО "город Усолье-Сибирское"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03C2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C4A84F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DCD6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02AFCC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C2F3B3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B00D68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A31B4A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FEC67C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B56E3F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F7523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BDDB1A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2F4C9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374D8FEB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E1B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10D9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54F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2C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4B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503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8CF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06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23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4E3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C5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05C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D6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92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</w:t>
            </w:r>
          </w:p>
        </w:tc>
      </w:tr>
      <w:tr w:rsidR="0046292A" w:rsidRPr="0046292A" w14:paraId="1DD8B454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A0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933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FCB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F08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F7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4F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2DC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B7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418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80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200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662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26E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8CD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7DACEF6C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B2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F3F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056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FC9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DA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F7D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A8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366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FF6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37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0A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312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8E6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ACF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6292A" w:rsidRPr="0046292A" w14:paraId="5A584C60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052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CFC7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EA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58E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3F6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70F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74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F00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6DF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C81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04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788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790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2B5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46292A" w:rsidRPr="0046292A" w14:paraId="1AB2459C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E4B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A176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FE1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8F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782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CB7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FAD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813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F70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03F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D4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F4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3D5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9F4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7292815A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361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973F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41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732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0E1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52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0BB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060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5FD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630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6FB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AD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8D4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FA8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46292A" w:rsidRPr="0046292A" w14:paraId="2727412D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4D0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348C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AB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13F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441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4A9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AF6A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5B8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65E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FA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616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068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60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711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46292A" w:rsidRPr="0046292A" w14:paraId="68A497A0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147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1CA1" w14:textId="77777777" w:rsidR="00C63044" w:rsidRPr="00C63044" w:rsidRDefault="00C63044" w:rsidP="00C63044">
            <w:pPr>
              <w:ind w:firstLine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FD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DC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66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3C5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366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2AF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71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C15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BB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03A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90E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D8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392,7</w:t>
            </w:r>
          </w:p>
        </w:tc>
      </w:tr>
      <w:tr w:rsidR="0046292A" w:rsidRPr="0046292A" w14:paraId="6C43DD11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BB8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F5AD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Отпуск теплоносителя из тепловых сетей на цели ГВС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C57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40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DD5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3BF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E8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FB7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D7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3BA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7AC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4F0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A4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E9A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60F6BE89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C0A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7FE2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деаэрированной</w:t>
            </w:r>
            <w:proofErr w:type="spellEnd"/>
            <w:r w:rsidRPr="00C63044">
              <w:rPr>
                <w:rFonts w:eastAsia="Times New Roman"/>
                <w:sz w:val="16"/>
                <w:szCs w:val="16"/>
                <w:lang w:eastAsia="ru-RU"/>
              </w:rPr>
              <w:t xml:space="preserve"> водой)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DF1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511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996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01E4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782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07F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925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B8D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1AF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A601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6A5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C20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6292A" w:rsidRPr="0046292A" w14:paraId="585FDC97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78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1FFC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Резерв/дефицит ВПУ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F79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1F9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1146,9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EB95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1137,1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7E4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1127,2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711D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1117,3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41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54B3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48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5CEF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2E3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E0D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BC0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1107,3</w:t>
            </w:r>
          </w:p>
        </w:tc>
      </w:tr>
      <w:tr w:rsidR="0046292A" w:rsidRPr="0046292A" w14:paraId="5F76A8C5" w14:textId="77777777" w:rsidTr="0046292A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5F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D903" w14:textId="77777777" w:rsidR="00C63044" w:rsidRPr="00C63044" w:rsidRDefault="00C63044" w:rsidP="00C6304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0F5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9936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76,46%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51DC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75,80%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22F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75,15%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377E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74,49%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CDD8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8EB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F120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FD6B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AC77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2CB9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6EC2" w14:textId="77777777" w:rsidR="00C63044" w:rsidRPr="00C63044" w:rsidRDefault="00C63044" w:rsidP="00C6304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C6304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73,82%</w:t>
            </w:r>
          </w:p>
        </w:tc>
      </w:tr>
    </w:tbl>
    <w:p w14:paraId="627C5DF2" w14:textId="582CFECE" w:rsidR="00C06BE6" w:rsidRPr="0046292A" w:rsidRDefault="00C06BE6" w:rsidP="00C06BE6"/>
    <w:p w14:paraId="31AED271" w14:textId="6F7194A5" w:rsidR="0022746D" w:rsidRPr="0046292A" w:rsidRDefault="0022746D" w:rsidP="0022746D">
      <w:pPr>
        <w:pStyle w:val="a8"/>
      </w:pPr>
      <w:bookmarkStart w:id="14" w:name="_Toc236733754"/>
      <w:r w:rsidRPr="0046292A">
        <w:t xml:space="preserve">Таблица </w:t>
      </w:r>
      <w:fldSimple w:instr=" STYLEREF 1 \s ">
        <w:r w:rsidR="0046292A" w:rsidRPr="0046292A">
          <w:rPr>
            <w:noProof/>
          </w:rPr>
          <w:t>5</w:t>
        </w:r>
      </w:fldSimple>
      <w:r w:rsidRPr="0046292A">
        <w:t>.</w:t>
      </w:r>
      <w:fldSimple w:instr=" SEQ Таблица \* ARABIC \s 1 ">
        <w:r w:rsidR="0046292A" w:rsidRPr="0046292A">
          <w:rPr>
            <w:noProof/>
          </w:rPr>
          <w:t>3</w:t>
        </w:r>
      </w:fldSimple>
      <w:r w:rsidRPr="0046292A">
        <w:t>. Плановые расходы воды на компенсацию потерь и затрат теплоносителя при передаче тепловой энергии в зоне действия источника тепловой энергии системы теплоснабжения в зоне деятельности единой теплоснабжающей организации для ценовых зон</w:t>
      </w:r>
      <w:r w:rsidR="00E25E2D" w:rsidRPr="0046292A">
        <w:t xml:space="preserve">, тыс. </w:t>
      </w:r>
      <w:proofErr w:type="spellStart"/>
      <w:r w:rsidR="00E25E2D" w:rsidRPr="0046292A">
        <w:t>куб.м</w:t>
      </w:r>
      <w:bookmarkEnd w:id="14"/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5"/>
        <w:gridCol w:w="4251"/>
        <w:gridCol w:w="955"/>
        <w:gridCol w:w="955"/>
        <w:gridCol w:w="954"/>
        <w:gridCol w:w="954"/>
        <w:gridCol w:w="954"/>
        <w:gridCol w:w="954"/>
        <w:gridCol w:w="954"/>
        <w:gridCol w:w="954"/>
        <w:gridCol w:w="954"/>
        <w:gridCol w:w="954"/>
        <w:gridCol w:w="948"/>
      </w:tblGrid>
      <w:tr w:rsidR="0046292A" w:rsidRPr="0046292A" w14:paraId="36BC32D9" w14:textId="77777777" w:rsidTr="0046292A">
        <w:trPr>
          <w:trHeight w:val="2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929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8CE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7E0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423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D48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0C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3A3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5ED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2D4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E30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474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506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331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</w:tr>
      <w:tr w:rsidR="0046292A" w:rsidRPr="0046292A" w14:paraId="456178BE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CF78B9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FB31B1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523F9B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305ED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AB2304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F2B7B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A7D8EA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DD5E9C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276DDC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526C44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B44BF5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76D6DD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C1C512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45AD50D4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761E05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0E9841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97C34B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CFE9D8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EEE307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2C618B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4AE723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60134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D15CB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5DE845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48844C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AC4555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90A92C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6757BD09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B6E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6B64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C82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2469,02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439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2497,33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30F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2392,42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A0E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2435,83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1BE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2491,79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4BE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2577,85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A93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2663,90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DFB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2749,95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AB4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2835,44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A5C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2920,80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D28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3007,25</w:t>
            </w:r>
          </w:p>
        </w:tc>
      </w:tr>
      <w:tr w:rsidR="0046292A" w:rsidRPr="0046292A" w14:paraId="579A8924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ED1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727C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F00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2187,55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862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2212,63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3E5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2119,68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9EB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2158,15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AA1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2207,73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153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2283,98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DFE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2360,22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785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2436,46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3A4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2512,20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ECB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2587,83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2AF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2664,42</w:t>
            </w:r>
          </w:p>
        </w:tc>
      </w:tr>
      <w:tr w:rsidR="0046292A" w:rsidRPr="0046292A" w14:paraId="50A7FB51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1F7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F074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572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281,47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D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A65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272,74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572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277,68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930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284,06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986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293,88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D8D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303,68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B55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313,49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E97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0A2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332,97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0DF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342,83</w:t>
            </w:r>
          </w:p>
        </w:tc>
      </w:tr>
      <w:tr w:rsidR="0046292A" w:rsidRPr="0046292A" w14:paraId="49BE4240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3CA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820D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185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D55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0C0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1C9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C7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8CE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315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ECB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A8E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D5F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833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92A" w:rsidRPr="0046292A" w14:paraId="6DD93614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5B5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7E2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FE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807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51F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1B0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6CE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9F5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549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426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95A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D84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B10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46292A" w:rsidRPr="0046292A" w14:paraId="08696A4C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0FC83B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25502D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25A5D9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FC4B31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8170EF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7A4E3A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BBE6F0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3B67F4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B3E1D9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902E0E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E7A179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CE6EAD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1CD34A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4AEFF878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F1F9C9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AC7CC9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E006E0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189228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4FFAE0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FC31EF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B8822A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0A6459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5C8CBC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33DAEE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06C0DE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C5DB75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250A5A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6292A" w:rsidRPr="0046292A" w14:paraId="3332ED4D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F6A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1D18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CCA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3093,05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FF9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3178,85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B39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3265,27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BE7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3351,53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927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3437,80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40F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3438,09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E88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3438,38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174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3438,68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3E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3438,97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0FF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3439,27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6F8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3439,56</w:t>
            </w:r>
          </w:p>
        </w:tc>
      </w:tr>
      <w:tr w:rsidR="0046292A" w:rsidRPr="0046292A" w14:paraId="5B868420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6E5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4232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474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2740,44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B48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2816,46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864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2893,03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D09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2969,46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5AB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3045,89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3C4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3046,15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844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3046,41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9E7C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3046,67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D1F7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3046,93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BF2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3047,19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285F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3047,45</w:t>
            </w:r>
          </w:p>
        </w:tc>
      </w:tr>
      <w:tr w:rsidR="0046292A" w:rsidRPr="0046292A" w14:paraId="27CE0EC7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A1A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A4CF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74B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352,61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557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362,39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5B51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372,24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2F4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382,07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C1FB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391,91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8D3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391,94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E79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391,98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8F8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392,01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4D44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0305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9E13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392,11</w:t>
            </w:r>
          </w:p>
        </w:tc>
      </w:tr>
      <w:tr w:rsidR="0046292A" w:rsidRPr="0046292A" w14:paraId="1201FA23" w14:textId="77777777" w:rsidTr="0046292A">
        <w:trPr>
          <w:trHeight w:val="2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B3E6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3C99" w14:textId="77777777" w:rsidR="0046292A" w:rsidRPr="0046292A" w:rsidRDefault="0046292A" w:rsidP="0046292A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C5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0FB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A25A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FE4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0039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40C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FE38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8CF2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219D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6E10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101E" w14:textId="77777777" w:rsidR="0046292A" w:rsidRPr="0046292A" w:rsidRDefault="0046292A" w:rsidP="0046292A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6292A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4C1D78D9" w14:textId="41D931EE" w:rsidR="007947FB" w:rsidRDefault="007947FB" w:rsidP="00CB7725">
      <w:pPr>
        <w:rPr>
          <w:b/>
          <w:bCs/>
          <w:sz w:val="20"/>
          <w:szCs w:val="20"/>
        </w:rPr>
      </w:pPr>
    </w:p>
    <w:p w14:paraId="445D441D" w14:textId="490ADF68" w:rsidR="0046292A" w:rsidRDefault="0046292A" w:rsidP="00CB7725">
      <w:pPr>
        <w:rPr>
          <w:b/>
          <w:bCs/>
          <w:sz w:val="20"/>
          <w:szCs w:val="20"/>
        </w:rPr>
      </w:pPr>
    </w:p>
    <w:p w14:paraId="41296E93" w14:textId="77777777" w:rsidR="0046292A" w:rsidRPr="008F5C01" w:rsidRDefault="0046292A" w:rsidP="00CB7725">
      <w:pPr>
        <w:rPr>
          <w:b/>
          <w:bCs/>
          <w:sz w:val="20"/>
          <w:szCs w:val="20"/>
        </w:rPr>
      </w:pPr>
    </w:p>
    <w:p w14:paraId="243137CF" w14:textId="77777777" w:rsidR="007947FB" w:rsidRPr="008F5C01" w:rsidRDefault="007947FB" w:rsidP="00CB7725">
      <w:pPr>
        <w:sectPr w:rsidR="007947FB" w:rsidRPr="008F5C01" w:rsidSect="00240454">
          <w:pgSz w:w="16840" w:h="11907" w:orient="landscape" w:code="9"/>
          <w:pgMar w:top="1701" w:right="567" w:bottom="567" w:left="567" w:header="709" w:footer="709" w:gutter="0"/>
          <w:cols w:space="708"/>
          <w:docGrid w:linePitch="360"/>
        </w:sectPr>
      </w:pPr>
    </w:p>
    <w:p w14:paraId="4DB73DA0" w14:textId="09C408E2" w:rsidR="002E7AB1" w:rsidRDefault="002E7AB1" w:rsidP="00240454"/>
    <w:sectPr w:rsidR="002E7AB1" w:rsidSect="006D558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0E91" w14:textId="77777777" w:rsidR="00CE1FF7" w:rsidRDefault="00CE1FF7" w:rsidP="00F667EE">
      <w:r>
        <w:separator/>
      </w:r>
    </w:p>
  </w:endnote>
  <w:endnote w:type="continuationSeparator" w:id="0">
    <w:p w14:paraId="78EA7AB7" w14:textId="77777777" w:rsidR="00CE1FF7" w:rsidRDefault="00CE1FF7" w:rsidP="00F6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Полужирный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1B3F6490" w14:textId="77777777" w:rsidR="00CE1FF7" w:rsidRDefault="00CE1FF7" w:rsidP="003A180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97E2" w14:textId="77777777" w:rsidR="00CE1FF7" w:rsidRDefault="00CE1FF7" w:rsidP="003A1807">
    <w:pPr>
      <w:pStyle w:val="a6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158441"/>
      <w:docPartObj>
        <w:docPartGallery w:val="Page Numbers (Bottom of Page)"/>
        <w:docPartUnique/>
      </w:docPartObj>
    </w:sdtPr>
    <w:sdtEndPr/>
    <w:sdtContent>
      <w:p w14:paraId="6F8EA63D" w14:textId="7DA1BE68" w:rsidR="00CE1FF7" w:rsidRDefault="00CE1FF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A0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124D" w14:textId="77777777" w:rsidR="00CE1FF7" w:rsidRDefault="00CE1FF7" w:rsidP="00F667EE">
      <w:r>
        <w:separator/>
      </w:r>
    </w:p>
  </w:footnote>
  <w:footnote w:type="continuationSeparator" w:id="0">
    <w:p w14:paraId="6D021B9C" w14:textId="77777777" w:rsidR="00CE1FF7" w:rsidRDefault="00CE1FF7" w:rsidP="00F66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951AB"/>
    <w:multiLevelType w:val="multilevel"/>
    <w:tmpl w:val="6EF2AD66"/>
    <w:lvl w:ilvl="0">
      <w:start w:val="1"/>
      <w:numFmt w:val="decimal"/>
      <w:lvlText w:val="Часть %1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37E4C61"/>
    <w:multiLevelType w:val="multilevel"/>
    <w:tmpl w:val="19DC905E"/>
    <w:lvl w:ilvl="0">
      <w:start w:val="1"/>
      <w:numFmt w:val="decimal"/>
      <w:pStyle w:val="1"/>
      <w:lvlText w:val="%1.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pStyle w:val="2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pStyle w:val="3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 "/>
      <w:lvlJc w:val="left"/>
      <w:pPr>
        <w:ind w:left="0" w:firstLine="567"/>
      </w:pPr>
      <w:rPr>
        <w:rFonts w:ascii="Times New Roman" w:hAnsi="Times New Roman" w:hint="default"/>
        <w:b w:val="0"/>
        <w:i/>
        <w:color w:val="auto"/>
        <w:sz w:val="24"/>
        <w:u w:val="none"/>
      </w:rPr>
    </w:lvl>
    <w:lvl w:ilvl="4">
      <w:start w:val="1"/>
      <w:numFmt w:val="decimal"/>
      <w:pStyle w:val="5"/>
      <w:lvlText w:val="%1.%2.%3.%4.%5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5">
      <w:start w:val="1"/>
      <w:numFmt w:val="decimal"/>
      <w:pStyle w:val="6"/>
      <w:lvlText w:val="%1.%2.%3.%4.%5.%6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0ED"/>
    <w:rsid w:val="00040498"/>
    <w:rsid w:val="00054F74"/>
    <w:rsid w:val="00057735"/>
    <w:rsid w:val="0006776C"/>
    <w:rsid w:val="00081C01"/>
    <w:rsid w:val="00097DD4"/>
    <w:rsid w:val="000D14D3"/>
    <w:rsid w:val="000E567F"/>
    <w:rsid w:val="000F5FDE"/>
    <w:rsid w:val="000F75E7"/>
    <w:rsid w:val="001154D2"/>
    <w:rsid w:val="00120831"/>
    <w:rsid w:val="001262CD"/>
    <w:rsid w:val="00151EFC"/>
    <w:rsid w:val="00152888"/>
    <w:rsid w:val="0016348C"/>
    <w:rsid w:val="00167726"/>
    <w:rsid w:val="0018099A"/>
    <w:rsid w:val="00183278"/>
    <w:rsid w:val="0019625B"/>
    <w:rsid w:val="001A5E0C"/>
    <w:rsid w:val="001D3559"/>
    <w:rsid w:val="001F12AA"/>
    <w:rsid w:val="0020013E"/>
    <w:rsid w:val="00212BCC"/>
    <w:rsid w:val="00220EF1"/>
    <w:rsid w:val="002216AA"/>
    <w:rsid w:val="00221BB6"/>
    <w:rsid w:val="00221D91"/>
    <w:rsid w:val="0022746D"/>
    <w:rsid w:val="00240454"/>
    <w:rsid w:val="002462F5"/>
    <w:rsid w:val="002632EE"/>
    <w:rsid w:val="002712A2"/>
    <w:rsid w:val="00273271"/>
    <w:rsid w:val="0027575F"/>
    <w:rsid w:val="00284C2D"/>
    <w:rsid w:val="0029414B"/>
    <w:rsid w:val="00295A0A"/>
    <w:rsid w:val="002A0B65"/>
    <w:rsid w:val="002A0FAA"/>
    <w:rsid w:val="002B7BE1"/>
    <w:rsid w:val="002E7AB1"/>
    <w:rsid w:val="002F5F3C"/>
    <w:rsid w:val="00303C95"/>
    <w:rsid w:val="00304FB0"/>
    <w:rsid w:val="003156B3"/>
    <w:rsid w:val="00317F74"/>
    <w:rsid w:val="00321759"/>
    <w:rsid w:val="003339B3"/>
    <w:rsid w:val="003416DA"/>
    <w:rsid w:val="00362B2C"/>
    <w:rsid w:val="00374481"/>
    <w:rsid w:val="00377693"/>
    <w:rsid w:val="00384CAD"/>
    <w:rsid w:val="003927BE"/>
    <w:rsid w:val="00397EE9"/>
    <w:rsid w:val="003A1807"/>
    <w:rsid w:val="003A2908"/>
    <w:rsid w:val="003A4C55"/>
    <w:rsid w:val="003A629D"/>
    <w:rsid w:val="003B51C5"/>
    <w:rsid w:val="003F38DC"/>
    <w:rsid w:val="003F7C56"/>
    <w:rsid w:val="00401C49"/>
    <w:rsid w:val="00403471"/>
    <w:rsid w:val="00405428"/>
    <w:rsid w:val="00406F91"/>
    <w:rsid w:val="00414ED0"/>
    <w:rsid w:val="0041526B"/>
    <w:rsid w:val="004229FC"/>
    <w:rsid w:val="00430AA6"/>
    <w:rsid w:val="00442F3F"/>
    <w:rsid w:val="004446CF"/>
    <w:rsid w:val="0044765D"/>
    <w:rsid w:val="00454480"/>
    <w:rsid w:val="00461A0D"/>
    <w:rsid w:val="0046292A"/>
    <w:rsid w:val="004652CB"/>
    <w:rsid w:val="004708FB"/>
    <w:rsid w:val="00482B73"/>
    <w:rsid w:val="00484245"/>
    <w:rsid w:val="004A16F2"/>
    <w:rsid w:val="004B0113"/>
    <w:rsid w:val="004B4F4E"/>
    <w:rsid w:val="004C0DED"/>
    <w:rsid w:val="004D15E9"/>
    <w:rsid w:val="004E2A4C"/>
    <w:rsid w:val="00505B95"/>
    <w:rsid w:val="005111A1"/>
    <w:rsid w:val="00520374"/>
    <w:rsid w:val="0054431E"/>
    <w:rsid w:val="005506D8"/>
    <w:rsid w:val="00551C36"/>
    <w:rsid w:val="00555D9D"/>
    <w:rsid w:val="005648E5"/>
    <w:rsid w:val="00586CD7"/>
    <w:rsid w:val="005B00D9"/>
    <w:rsid w:val="005B6854"/>
    <w:rsid w:val="005C5D58"/>
    <w:rsid w:val="005D3ACA"/>
    <w:rsid w:val="005F3044"/>
    <w:rsid w:val="005F4329"/>
    <w:rsid w:val="005F456B"/>
    <w:rsid w:val="005F5FEB"/>
    <w:rsid w:val="00615FB1"/>
    <w:rsid w:val="006169AC"/>
    <w:rsid w:val="00621A3F"/>
    <w:rsid w:val="00622926"/>
    <w:rsid w:val="0063357D"/>
    <w:rsid w:val="006547D2"/>
    <w:rsid w:val="00695D61"/>
    <w:rsid w:val="00697BAA"/>
    <w:rsid w:val="006B0934"/>
    <w:rsid w:val="006D5585"/>
    <w:rsid w:val="006F695C"/>
    <w:rsid w:val="00730E73"/>
    <w:rsid w:val="007509ED"/>
    <w:rsid w:val="007608B7"/>
    <w:rsid w:val="00773CAE"/>
    <w:rsid w:val="00786E75"/>
    <w:rsid w:val="007928B6"/>
    <w:rsid w:val="00792956"/>
    <w:rsid w:val="007947FB"/>
    <w:rsid w:val="007A405C"/>
    <w:rsid w:val="007E7079"/>
    <w:rsid w:val="007F629F"/>
    <w:rsid w:val="008020FB"/>
    <w:rsid w:val="00831EC3"/>
    <w:rsid w:val="0083274D"/>
    <w:rsid w:val="00835DBB"/>
    <w:rsid w:val="00857976"/>
    <w:rsid w:val="0086580D"/>
    <w:rsid w:val="0086593A"/>
    <w:rsid w:val="008A04AB"/>
    <w:rsid w:val="008A5771"/>
    <w:rsid w:val="008C07EB"/>
    <w:rsid w:val="008E091C"/>
    <w:rsid w:val="008F5C01"/>
    <w:rsid w:val="009042EC"/>
    <w:rsid w:val="0091798A"/>
    <w:rsid w:val="00963A04"/>
    <w:rsid w:val="009718E2"/>
    <w:rsid w:val="00992184"/>
    <w:rsid w:val="00994599"/>
    <w:rsid w:val="009A72E2"/>
    <w:rsid w:val="009B27AE"/>
    <w:rsid w:val="009B7AF0"/>
    <w:rsid w:val="009C2448"/>
    <w:rsid w:val="009C7271"/>
    <w:rsid w:val="009D611A"/>
    <w:rsid w:val="009E0B81"/>
    <w:rsid w:val="00A139E1"/>
    <w:rsid w:val="00A17461"/>
    <w:rsid w:val="00A250E2"/>
    <w:rsid w:val="00A35953"/>
    <w:rsid w:val="00A5120A"/>
    <w:rsid w:val="00A52E04"/>
    <w:rsid w:val="00A6578C"/>
    <w:rsid w:val="00A7616D"/>
    <w:rsid w:val="00A81EDE"/>
    <w:rsid w:val="00A91AD2"/>
    <w:rsid w:val="00A9314D"/>
    <w:rsid w:val="00AD2ABE"/>
    <w:rsid w:val="00AF43A3"/>
    <w:rsid w:val="00AF47CD"/>
    <w:rsid w:val="00B134B3"/>
    <w:rsid w:val="00B14117"/>
    <w:rsid w:val="00B16243"/>
    <w:rsid w:val="00B27CD3"/>
    <w:rsid w:val="00B3723D"/>
    <w:rsid w:val="00B40980"/>
    <w:rsid w:val="00B42943"/>
    <w:rsid w:val="00B43E87"/>
    <w:rsid w:val="00B465D8"/>
    <w:rsid w:val="00B523E5"/>
    <w:rsid w:val="00B85BAB"/>
    <w:rsid w:val="00B86E8A"/>
    <w:rsid w:val="00B87C91"/>
    <w:rsid w:val="00BA1335"/>
    <w:rsid w:val="00BA35F1"/>
    <w:rsid w:val="00BA44E6"/>
    <w:rsid w:val="00BB7517"/>
    <w:rsid w:val="00BE2CD7"/>
    <w:rsid w:val="00C06BE6"/>
    <w:rsid w:val="00C115BE"/>
    <w:rsid w:val="00C131B3"/>
    <w:rsid w:val="00C202A2"/>
    <w:rsid w:val="00C20880"/>
    <w:rsid w:val="00C500BB"/>
    <w:rsid w:val="00C63044"/>
    <w:rsid w:val="00C66CE1"/>
    <w:rsid w:val="00C76A7A"/>
    <w:rsid w:val="00C930ED"/>
    <w:rsid w:val="00CA6432"/>
    <w:rsid w:val="00CA73B5"/>
    <w:rsid w:val="00CB1465"/>
    <w:rsid w:val="00CB3AFB"/>
    <w:rsid w:val="00CB7725"/>
    <w:rsid w:val="00CC3544"/>
    <w:rsid w:val="00CD185F"/>
    <w:rsid w:val="00CD60CD"/>
    <w:rsid w:val="00CD79C0"/>
    <w:rsid w:val="00CE1FF7"/>
    <w:rsid w:val="00CE512B"/>
    <w:rsid w:val="00CE68E4"/>
    <w:rsid w:val="00CF4FE6"/>
    <w:rsid w:val="00CF7998"/>
    <w:rsid w:val="00D02298"/>
    <w:rsid w:val="00D1646A"/>
    <w:rsid w:val="00D51728"/>
    <w:rsid w:val="00D84E49"/>
    <w:rsid w:val="00D86FDA"/>
    <w:rsid w:val="00DD5ED1"/>
    <w:rsid w:val="00DE61C6"/>
    <w:rsid w:val="00DE653D"/>
    <w:rsid w:val="00E17170"/>
    <w:rsid w:val="00E25E2D"/>
    <w:rsid w:val="00E34950"/>
    <w:rsid w:val="00E47973"/>
    <w:rsid w:val="00E50004"/>
    <w:rsid w:val="00E629B0"/>
    <w:rsid w:val="00E7320C"/>
    <w:rsid w:val="00E806F2"/>
    <w:rsid w:val="00E87C8B"/>
    <w:rsid w:val="00E94228"/>
    <w:rsid w:val="00E942E1"/>
    <w:rsid w:val="00E95C4C"/>
    <w:rsid w:val="00E97503"/>
    <w:rsid w:val="00EA161E"/>
    <w:rsid w:val="00EA37DA"/>
    <w:rsid w:val="00EA69E7"/>
    <w:rsid w:val="00EB67B1"/>
    <w:rsid w:val="00EC05AF"/>
    <w:rsid w:val="00EC5F25"/>
    <w:rsid w:val="00EC675C"/>
    <w:rsid w:val="00ED6E1B"/>
    <w:rsid w:val="00EE4456"/>
    <w:rsid w:val="00F11D4F"/>
    <w:rsid w:val="00F1351A"/>
    <w:rsid w:val="00F154FE"/>
    <w:rsid w:val="00F20C56"/>
    <w:rsid w:val="00F20DA5"/>
    <w:rsid w:val="00F250BE"/>
    <w:rsid w:val="00F25A64"/>
    <w:rsid w:val="00F400B9"/>
    <w:rsid w:val="00F41CD6"/>
    <w:rsid w:val="00F4499B"/>
    <w:rsid w:val="00F4532D"/>
    <w:rsid w:val="00F667EE"/>
    <w:rsid w:val="00F73887"/>
    <w:rsid w:val="00F73A0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06C7"/>
  <w15:chartTrackingRefBased/>
  <w15:docId w15:val="{1F53E41C-FA8D-4964-B02D-824B6C00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0ED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4245"/>
    <w:pPr>
      <w:keepNext/>
      <w:keepLines/>
      <w:pageBreakBefore/>
      <w:numPr>
        <w:numId w:val="2"/>
      </w:numPr>
      <w:spacing w:after="120"/>
      <w:jc w:val="center"/>
      <w:outlineLvl w:val="0"/>
    </w:pPr>
    <w:rPr>
      <w:rFonts w:eastAsiaTheme="maj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4245"/>
    <w:pPr>
      <w:keepNext/>
      <w:keepLines/>
      <w:numPr>
        <w:ilvl w:val="1"/>
        <w:numId w:val="2"/>
      </w:numPr>
      <w:tabs>
        <w:tab w:val="left" w:pos="993"/>
      </w:tabs>
      <w:spacing w:before="120" w:after="1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A250E2"/>
    <w:pPr>
      <w:keepNext/>
      <w:keepLines/>
      <w:numPr>
        <w:ilvl w:val="2"/>
        <w:numId w:val="2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A250E2"/>
    <w:pPr>
      <w:keepNext/>
      <w:keepLines/>
      <w:numPr>
        <w:ilvl w:val="3"/>
        <w:numId w:val="2"/>
      </w:numPr>
      <w:spacing w:before="40"/>
      <w:outlineLvl w:val="3"/>
    </w:pPr>
    <w:rPr>
      <w:rFonts w:eastAsiaTheme="majorEastAsia"/>
      <w:b/>
      <w:bCs/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A250E2"/>
    <w:pPr>
      <w:keepNext/>
      <w:keepLines/>
      <w:numPr>
        <w:ilvl w:val="4"/>
        <w:numId w:val="2"/>
      </w:numPr>
      <w:tabs>
        <w:tab w:val="left" w:pos="1843"/>
      </w:tabs>
      <w:spacing w:before="40"/>
      <w:outlineLvl w:val="4"/>
    </w:pPr>
    <w:rPr>
      <w:rFonts w:eastAsiaTheme="majorEastAsia"/>
      <w:b/>
      <w:bCs/>
      <w:i/>
      <w:iCs/>
    </w:rPr>
  </w:style>
  <w:style w:type="paragraph" w:styleId="6">
    <w:name w:val="heading 6"/>
    <w:basedOn w:val="a"/>
    <w:next w:val="a"/>
    <w:link w:val="60"/>
    <w:uiPriority w:val="9"/>
    <w:unhideWhenUsed/>
    <w:qFormat/>
    <w:rsid w:val="00A250E2"/>
    <w:pPr>
      <w:keepNext/>
      <w:keepLines/>
      <w:numPr>
        <w:ilvl w:val="5"/>
        <w:numId w:val="2"/>
      </w:numPr>
      <w:tabs>
        <w:tab w:val="left" w:pos="1985"/>
      </w:tabs>
      <w:outlineLvl w:val="5"/>
    </w:pPr>
    <w:rPr>
      <w:rFonts w:eastAsiaTheme="majorEastAs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24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84245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250E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250E2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250E2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250E2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44765D"/>
    <w:pPr>
      <w:spacing w:before="120" w:after="120"/>
      <w:ind w:firstLine="0"/>
    </w:pPr>
    <w:rPr>
      <w:b/>
    </w:rPr>
  </w:style>
  <w:style w:type="table" w:customStyle="1" w:styleId="12">
    <w:name w:val="Сетка таблицы1"/>
    <w:basedOn w:val="a1"/>
    <w:uiPriority w:val="39"/>
    <w:rsid w:val="00F667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unhideWhenUsed/>
    <w:rsid w:val="00F667E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667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67EE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667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67EE"/>
    <w:rPr>
      <w:rFonts w:ascii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39"/>
    <w:unhideWhenUsed/>
    <w:rsid w:val="0044765D"/>
    <w:pPr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4765D"/>
    <w:pPr>
      <w:ind w:firstLine="284"/>
    </w:pPr>
  </w:style>
  <w:style w:type="paragraph" w:styleId="31">
    <w:name w:val="toc 3"/>
    <w:basedOn w:val="a"/>
    <w:next w:val="a"/>
    <w:autoRedefine/>
    <w:uiPriority w:val="39"/>
    <w:unhideWhenUsed/>
    <w:rsid w:val="0044765D"/>
    <w:pPr>
      <w:ind w:left="284" w:firstLine="284"/>
    </w:pPr>
  </w:style>
  <w:style w:type="paragraph" w:styleId="41">
    <w:name w:val="toc 4"/>
    <w:basedOn w:val="a"/>
    <w:next w:val="a"/>
    <w:autoRedefine/>
    <w:uiPriority w:val="39"/>
    <w:unhideWhenUsed/>
    <w:rsid w:val="0044765D"/>
    <w:pPr>
      <w:ind w:left="567" w:firstLine="0"/>
    </w:pPr>
    <w:rPr>
      <w:sz w:val="20"/>
    </w:rPr>
  </w:style>
  <w:style w:type="paragraph" w:styleId="51">
    <w:name w:val="toc 5"/>
    <w:basedOn w:val="a"/>
    <w:next w:val="a"/>
    <w:autoRedefine/>
    <w:uiPriority w:val="39"/>
    <w:unhideWhenUsed/>
    <w:rsid w:val="0044765D"/>
    <w:pPr>
      <w:ind w:left="567" w:firstLine="0"/>
    </w:pPr>
    <w:rPr>
      <w:sz w:val="20"/>
    </w:rPr>
  </w:style>
  <w:style w:type="paragraph" w:styleId="61">
    <w:name w:val="toc 6"/>
    <w:basedOn w:val="a"/>
    <w:next w:val="a"/>
    <w:autoRedefine/>
    <w:uiPriority w:val="39"/>
    <w:unhideWhenUsed/>
    <w:rsid w:val="0044765D"/>
    <w:pPr>
      <w:spacing w:after="100"/>
      <w:ind w:left="1200"/>
    </w:pPr>
  </w:style>
  <w:style w:type="paragraph" w:styleId="8">
    <w:name w:val="toc 8"/>
    <w:basedOn w:val="a"/>
    <w:next w:val="a"/>
    <w:autoRedefine/>
    <w:uiPriority w:val="39"/>
    <w:unhideWhenUsed/>
    <w:rsid w:val="0044765D"/>
    <w:pPr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4765D"/>
    <w:pPr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4765D"/>
    <w:rPr>
      <w:color w:val="605E5C"/>
      <w:shd w:val="clear" w:color="auto" w:fill="E1DFDD"/>
    </w:rPr>
  </w:style>
  <w:style w:type="paragraph" w:styleId="a8">
    <w:name w:val="caption"/>
    <w:basedOn w:val="a"/>
    <w:next w:val="a"/>
    <w:uiPriority w:val="35"/>
    <w:unhideWhenUsed/>
    <w:qFormat/>
    <w:rsid w:val="00CB1465"/>
    <w:pPr>
      <w:keepNext/>
      <w:keepLines/>
      <w:spacing w:before="120"/>
    </w:pPr>
    <w:rPr>
      <w:b/>
      <w:bCs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B85BAB"/>
    <w:rPr>
      <w:color w:val="954F72"/>
      <w:u w:val="single"/>
    </w:rPr>
  </w:style>
  <w:style w:type="paragraph" w:customStyle="1" w:styleId="msonormal0">
    <w:name w:val="msonormal"/>
    <w:basedOn w:val="a"/>
    <w:rsid w:val="00B85BAB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66">
    <w:name w:val="xl66"/>
    <w:basedOn w:val="a"/>
    <w:rsid w:val="00B85BA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7">
    <w:name w:val="xl67"/>
    <w:basedOn w:val="a"/>
    <w:rsid w:val="00B85BAB"/>
    <w:pP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8">
    <w:name w:val="xl68"/>
    <w:basedOn w:val="a"/>
    <w:rsid w:val="00B85BAB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85BAB"/>
    <w:pP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85BAB"/>
    <w:pP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3">
    <w:name w:val="xl73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B85BA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6">
    <w:name w:val="xl76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8">
    <w:name w:val="xl78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B85BAB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B85BAB"/>
    <w:pPr>
      <w:shd w:val="clear" w:color="000000" w:fill="FCE4D6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3">
    <w:name w:val="xl93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6">
    <w:name w:val="xl96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7">
    <w:name w:val="xl97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B85BAB"/>
    <w:pPr>
      <w:shd w:val="clear" w:color="000000" w:fill="EDEDED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B85BAB"/>
    <w:pPr>
      <w:shd w:val="clear" w:color="000000" w:fill="FFD966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3">
    <w:name w:val="xl103"/>
    <w:basedOn w:val="a"/>
    <w:rsid w:val="00B85BAB"/>
    <w:pPr>
      <w:shd w:val="clear" w:color="000000" w:fill="FFD966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B85BAB"/>
    <w:pPr>
      <w:shd w:val="clear" w:color="000000" w:fill="FFD966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6">
    <w:name w:val="xl106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B85BAB"/>
    <w:pPr>
      <w:shd w:val="clear" w:color="000000" w:fill="D9E1F2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1">
    <w:name w:val="xl111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2">
    <w:name w:val="xl112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3">
    <w:name w:val="xl113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7">
    <w:name w:val="xl117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8">
    <w:name w:val="xl118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9">
    <w:name w:val="xl119"/>
    <w:basedOn w:val="a"/>
    <w:rsid w:val="00B8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styleId="aa">
    <w:name w:val="table of figures"/>
    <w:basedOn w:val="a"/>
    <w:next w:val="a"/>
    <w:uiPriority w:val="99"/>
    <w:unhideWhenUsed/>
    <w:rsid w:val="006D5585"/>
    <w:pPr>
      <w:ind w:firstLine="0"/>
      <w:jc w:val="left"/>
    </w:pPr>
    <w:rPr>
      <w:sz w:val="20"/>
    </w:rPr>
  </w:style>
  <w:style w:type="paragraph" w:customStyle="1" w:styleId="xl65">
    <w:name w:val="xl65"/>
    <w:basedOn w:val="a"/>
    <w:rsid w:val="002001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397E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3">
    <w:name w:val="xl123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397E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5">
    <w:name w:val="xl125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6">
    <w:name w:val="xl126"/>
    <w:basedOn w:val="a"/>
    <w:rsid w:val="00397E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8">
    <w:name w:val="xl128"/>
    <w:basedOn w:val="a"/>
    <w:rsid w:val="00397EE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rsid w:val="00397E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31">
    <w:name w:val="xl131"/>
    <w:basedOn w:val="a"/>
    <w:rsid w:val="0039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32">
    <w:name w:val="xl132"/>
    <w:basedOn w:val="a"/>
    <w:rsid w:val="00397E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33">
    <w:name w:val="xl133"/>
    <w:basedOn w:val="a"/>
    <w:rsid w:val="00397E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F15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15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284C2D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284C2D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5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5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6">
    <w:name w:val="xl136"/>
    <w:basedOn w:val="a"/>
    <w:rsid w:val="0054431E"/>
    <w:pPr>
      <w:pBdr>
        <w:top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7">
    <w:name w:val="xl137"/>
    <w:basedOn w:val="a"/>
    <w:rsid w:val="0054431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rsid w:val="005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rsid w:val="005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40">
    <w:name w:val="xl140"/>
    <w:basedOn w:val="a"/>
    <w:rsid w:val="0054431E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41">
    <w:name w:val="xl141"/>
    <w:basedOn w:val="a"/>
    <w:rsid w:val="0054431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42">
    <w:name w:val="xl142"/>
    <w:basedOn w:val="a"/>
    <w:rsid w:val="0054431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43">
    <w:name w:val="xl143"/>
    <w:basedOn w:val="a"/>
    <w:rsid w:val="005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44">
    <w:name w:val="xl144"/>
    <w:basedOn w:val="a"/>
    <w:rsid w:val="005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45">
    <w:name w:val="xl145"/>
    <w:basedOn w:val="a"/>
    <w:rsid w:val="0054431E"/>
    <w:pPr>
      <w:pBdr>
        <w:top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  <w:color w:val="000000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2462F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462F5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462F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C244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C2448"/>
    <w:rPr>
      <w:rFonts w:ascii="Times New Roman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C2448"/>
    <w:rPr>
      <w:vertAlign w:val="superscript"/>
    </w:rPr>
  </w:style>
  <w:style w:type="paragraph" w:customStyle="1" w:styleId="af1">
    <w:name w:val="Рисунок в тексте"/>
    <w:basedOn w:val="af2"/>
    <w:link w:val="af3"/>
    <w:qFormat/>
    <w:rsid w:val="0083274D"/>
    <w:pPr>
      <w:widowControl w:val="0"/>
      <w:autoSpaceDE w:val="0"/>
      <w:autoSpaceDN w:val="0"/>
      <w:spacing w:after="0"/>
      <w:ind w:firstLine="0"/>
      <w:jc w:val="center"/>
    </w:pPr>
    <w:rPr>
      <w:rFonts w:eastAsia="Times New Roman"/>
      <w:noProof/>
      <w:lang w:val="en-US" w:eastAsia="ru-RU"/>
    </w:rPr>
  </w:style>
  <w:style w:type="character" w:customStyle="1" w:styleId="af3">
    <w:name w:val="Рисунок в тексте Знак"/>
    <w:basedOn w:val="af4"/>
    <w:link w:val="af1"/>
    <w:rsid w:val="0083274D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f2">
    <w:name w:val="Body Text"/>
    <w:basedOn w:val="a"/>
    <w:link w:val="af4"/>
    <w:uiPriority w:val="99"/>
    <w:semiHidden/>
    <w:unhideWhenUsed/>
    <w:rsid w:val="0083274D"/>
    <w:pPr>
      <w:spacing w:after="120"/>
    </w:pPr>
  </w:style>
  <w:style w:type="character" w:customStyle="1" w:styleId="af4">
    <w:name w:val="Основной текст Знак"/>
    <w:basedOn w:val="a0"/>
    <w:link w:val="af2"/>
    <w:uiPriority w:val="99"/>
    <w:semiHidden/>
    <w:rsid w:val="0083274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6E747-E695-4CD0-909A-8F7FBA47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8770</TotalTime>
  <Pages>18</Pages>
  <Words>4150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Сафронова Алёна Юрьевна</cp:lastModifiedBy>
  <cp:revision>126</cp:revision>
  <cp:lastPrinted>2025-07-28T07:53:00Z</cp:lastPrinted>
  <dcterms:created xsi:type="dcterms:W3CDTF">2023-01-09T03:31:00Z</dcterms:created>
  <dcterms:modified xsi:type="dcterms:W3CDTF">2026-08-04T08:03:00Z</dcterms:modified>
</cp:coreProperties>
</file>